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苏州大学第十六届学生书画摄影大赛作品作者明细卡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140"/>
        <w:gridCol w:w="1653"/>
        <w:gridCol w:w="127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作品明细卡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8"/>
                <w:szCs w:val="30"/>
              </w:rPr>
              <w:t>作者信息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院</w:t>
            </w:r>
          </w:p>
        </w:tc>
        <w:tc>
          <w:tcPr>
            <w:tcW w:w="28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级</w:t>
            </w:r>
          </w:p>
        </w:tc>
        <w:tc>
          <w:tcPr>
            <w:tcW w:w="16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8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8"/>
                <w:szCs w:val="30"/>
              </w:rPr>
              <w:t>作品信息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作品名</w:t>
            </w:r>
          </w:p>
        </w:tc>
        <w:tc>
          <w:tcPr>
            <w:tcW w:w="57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组别</w:t>
            </w:r>
          </w:p>
        </w:tc>
        <w:tc>
          <w:tcPr>
            <w:tcW w:w="5755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32"/>
              </w:rPr>
              <w:t>作品简介</w:t>
            </w:r>
          </w:p>
        </w:tc>
        <w:tc>
          <w:tcPr>
            <w:tcW w:w="6895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78"/>
    <w:rsid w:val="001B69F9"/>
    <w:rsid w:val="00B20D78"/>
    <w:rsid w:val="00E53B7F"/>
    <w:rsid w:val="224E70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Lines>1</Lines>
  <Paragraphs>1</Paragraphs>
  <ScaleCrop>false</ScaleCrop>
  <LinksUpToDate>false</LinksUpToDate>
  <CharactersWithSpaces>96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2016-10-27T13:05:00Z</dcterms:created>
  <dc:creator>任楠</dc:creator>
  <cp:lastModifiedBy>魏胜辉</cp:lastModifiedBy>
  <dcterms:modified xsi:type="dcterms:W3CDTF">2016-11-08T10:38:50Z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