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64E7" w14:textId="77777777" w:rsidR="00770D30" w:rsidRPr="00EF3239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F3239">
        <w:rPr>
          <w:rFonts w:ascii="Times New Roman" w:cs="Times New Roman"/>
          <w:sz w:val="40"/>
        </w:rPr>
        <w:t>《</w:t>
      </w:r>
      <w:r w:rsidR="00C91097">
        <w:rPr>
          <w:rFonts w:ascii="Times New Roman" w:hAnsi="Times New Roman" w:cs="Times New Roman"/>
          <w:sz w:val="40"/>
        </w:rPr>
        <w:t>电气专业技术讲座</w:t>
      </w:r>
      <w:r w:rsidRPr="00EF3239">
        <w:rPr>
          <w:rFonts w:asci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94BEB" w:rsidRPr="00EF3239" w14:paraId="53D5DD24" w14:textId="77777777" w:rsidTr="00E94BEB">
        <w:tc>
          <w:tcPr>
            <w:tcW w:w="4148" w:type="dxa"/>
          </w:tcPr>
          <w:p w14:paraId="76E8AA43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课程名称：</w:t>
            </w:r>
            <w:r w:rsidR="00C91097">
              <w:rPr>
                <w:rFonts w:ascii="Times New Roman" w:hAnsi="Times New Roman" w:cs="Times New Roman"/>
                <w:sz w:val="24"/>
              </w:rPr>
              <w:t>电气专业技术讲座</w:t>
            </w:r>
          </w:p>
        </w:tc>
        <w:tc>
          <w:tcPr>
            <w:tcW w:w="4148" w:type="dxa"/>
          </w:tcPr>
          <w:p w14:paraId="56D8BCF5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课程代码：</w:t>
            </w:r>
            <w:r w:rsidR="00C91097" w:rsidRPr="00C91097">
              <w:rPr>
                <w:rFonts w:ascii="Times New Roman" w:hAnsi="Times New Roman" w:cs="Times New Roman"/>
                <w:sz w:val="24"/>
              </w:rPr>
              <w:t>ELEA1045</w:t>
            </w:r>
          </w:p>
        </w:tc>
      </w:tr>
      <w:tr w:rsidR="00E94BEB" w:rsidRPr="00EF3239" w14:paraId="430C1208" w14:textId="77777777" w:rsidTr="00A334A3">
        <w:tc>
          <w:tcPr>
            <w:tcW w:w="8296" w:type="dxa"/>
            <w:gridSpan w:val="2"/>
          </w:tcPr>
          <w:p w14:paraId="4E919B9F" w14:textId="77777777" w:rsidR="00E94BEB" w:rsidRPr="00EF3239" w:rsidRDefault="00E94BEB" w:rsidP="00C91097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英文名称：</w:t>
            </w:r>
            <w:r w:rsidR="00C91097" w:rsidRPr="00C91097">
              <w:rPr>
                <w:rFonts w:ascii="Times New Roman" w:hAnsi="Times New Roman" w:cs="Times New Roman"/>
                <w:sz w:val="24"/>
              </w:rPr>
              <w:t>Lectures on Electric Technology</w:t>
            </w:r>
          </w:p>
        </w:tc>
      </w:tr>
      <w:tr w:rsidR="00E94BEB" w:rsidRPr="00EF3239" w14:paraId="1CF1149A" w14:textId="77777777" w:rsidTr="00E94BEB">
        <w:tc>
          <w:tcPr>
            <w:tcW w:w="4148" w:type="dxa"/>
          </w:tcPr>
          <w:p w14:paraId="411C8CA1" w14:textId="77777777" w:rsidR="00E94BEB" w:rsidRPr="00EF3239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课程性质：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专业选修课程</w:t>
            </w:r>
          </w:p>
        </w:tc>
        <w:tc>
          <w:tcPr>
            <w:tcW w:w="4148" w:type="dxa"/>
          </w:tcPr>
          <w:p w14:paraId="7F4BE084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Pr="00EF3239">
              <w:rPr>
                <w:rFonts w:ascii="Times New Roman" w:hAnsi="Times New Roman" w:cs="Times New Roman"/>
                <w:sz w:val="24"/>
              </w:rPr>
              <w:t>/</w:t>
            </w:r>
            <w:r w:rsidRPr="00EF3239">
              <w:rPr>
                <w:rFonts w:ascii="Times New Roman" w:hAnsi="Times New Roman" w:cs="Times New Roman"/>
                <w:sz w:val="24"/>
              </w:rPr>
              <w:t>学时：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2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/36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E94BEB" w:rsidRPr="00EF3239" w14:paraId="46F9533E" w14:textId="77777777" w:rsidTr="00E94BEB">
        <w:tc>
          <w:tcPr>
            <w:tcW w:w="4148" w:type="dxa"/>
          </w:tcPr>
          <w:p w14:paraId="67B01A1B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开课学期：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第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7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14:paraId="69E6668E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F3239" w14:paraId="724AFA31" w14:textId="77777777" w:rsidTr="00A334A3">
        <w:tc>
          <w:tcPr>
            <w:tcW w:w="8296" w:type="dxa"/>
            <w:gridSpan w:val="2"/>
          </w:tcPr>
          <w:p w14:paraId="65FB3C73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适用专业：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电气工程及其自动化</w:t>
            </w:r>
          </w:p>
        </w:tc>
      </w:tr>
      <w:tr w:rsidR="00E94BEB" w:rsidRPr="00EF3239" w14:paraId="104B0438" w14:textId="77777777" w:rsidTr="00A334A3">
        <w:tc>
          <w:tcPr>
            <w:tcW w:w="8296" w:type="dxa"/>
            <w:gridSpan w:val="2"/>
          </w:tcPr>
          <w:p w14:paraId="416D11A7" w14:textId="77777777" w:rsidR="00E94BEB" w:rsidRPr="00EF3239" w:rsidRDefault="00E94BEB" w:rsidP="00C91097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先修课程：</w:t>
            </w:r>
            <w:r w:rsidR="00C91097">
              <w:rPr>
                <w:rFonts w:ascii="Times New Roman" w:hAnsi="Times New Roman" w:cs="Times New Roman"/>
                <w:sz w:val="24"/>
              </w:rPr>
              <w:t>自动控制原理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、计算机原理及应用、单片机原理与应用</w:t>
            </w:r>
            <w:r w:rsidR="00C91097">
              <w:rPr>
                <w:rFonts w:ascii="Times New Roman" w:hAnsi="Times New Roman" w:cs="Times New Roman" w:hint="eastAsia"/>
                <w:sz w:val="24"/>
              </w:rPr>
              <w:t>、</w:t>
            </w:r>
            <w:r w:rsidR="00C91097">
              <w:rPr>
                <w:rFonts w:ascii="Times New Roman" w:hAnsi="Times New Roman" w:cs="Times New Roman"/>
                <w:sz w:val="24"/>
              </w:rPr>
              <w:t>电机原理与电机拖动</w:t>
            </w:r>
            <w:r w:rsidR="00C91097">
              <w:rPr>
                <w:rFonts w:ascii="Times New Roman" w:hAnsi="Times New Roman" w:cs="Times New Roman" w:hint="eastAsia"/>
                <w:sz w:val="24"/>
              </w:rPr>
              <w:t>、</w:t>
            </w:r>
            <w:r w:rsidR="00C91097">
              <w:rPr>
                <w:rFonts w:ascii="Times New Roman" w:hAnsi="Times New Roman" w:cs="Times New Roman"/>
                <w:sz w:val="24"/>
              </w:rPr>
              <w:t>电力电子技术等</w:t>
            </w:r>
          </w:p>
        </w:tc>
      </w:tr>
      <w:tr w:rsidR="00E94BEB" w:rsidRPr="00EF3239" w14:paraId="3D9DD781" w14:textId="77777777" w:rsidTr="00A334A3">
        <w:tc>
          <w:tcPr>
            <w:tcW w:w="8296" w:type="dxa"/>
            <w:gridSpan w:val="2"/>
          </w:tcPr>
          <w:p w14:paraId="28ED95F0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后续课程：</w:t>
            </w:r>
            <w:r w:rsidR="00C91097">
              <w:rPr>
                <w:rFonts w:ascii="Times New Roman" w:hAnsi="Times New Roman" w:cs="Times New Roman"/>
                <w:sz w:val="24"/>
              </w:rPr>
              <w:t>毕业设计</w:t>
            </w:r>
            <w:r w:rsidR="00C91097">
              <w:rPr>
                <w:rFonts w:ascii="Times New Roman" w:hAnsi="Times New Roman" w:cs="Times New Roman" w:hint="eastAsia"/>
                <w:sz w:val="24"/>
              </w:rPr>
              <w:t>（论文）</w:t>
            </w:r>
          </w:p>
        </w:tc>
      </w:tr>
      <w:tr w:rsidR="00E94BEB" w:rsidRPr="00EF3239" w14:paraId="2F968609" w14:textId="77777777" w:rsidTr="00E94BEB">
        <w:tc>
          <w:tcPr>
            <w:tcW w:w="4148" w:type="dxa"/>
          </w:tcPr>
          <w:p w14:paraId="6B6135FE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14:paraId="0B615214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课程负责人：</w:t>
            </w:r>
            <w:r w:rsidR="00C91097">
              <w:rPr>
                <w:rFonts w:ascii="Times New Roman" w:hAnsi="Times New Roman" w:cs="Times New Roman"/>
                <w:sz w:val="24"/>
              </w:rPr>
              <w:t>杨歆豪</w:t>
            </w:r>
          </w:p>
        </w:tc>
      </w:tr>
      <w:tr w:rsidR="00E94BEB" w:rsidRPr="00EF3239" w14:paraId="2722F475" w14:textId="77777777" w:rsidTr="00E94BEB">
        <w:tc>
          <w:tcPr>
            <w:tcW w:w="4148" w:type="dxa"/>
          </w:tcPr>
          <w:p w14:paraId="3CA0C6A9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大纲执笔人：</w:t>
            </w:r>
            <w:r w:rsidR="00C91097">
              <w:rPr>
                <w:rFonts w:ascii="Times New Roman" w:hAnsi="Times New Roman" w:cs="Times New Roman"/>
                <w:sz w:val="24"/>
              </w:rPr>
              <w:t>陈良</w:t>
            </w:r>
          </w:p>
        </w:tc>
        <w:tc>
          <w:tcPr>
            <w:tcW w:w="4148" w:type="dxa"/>
          </w:tcPr>
          <w:p w14:paraId="7EF20E7E" w14:textId="77777777"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大纲审核人：</w:t>
            </w:r>
            <w:proofErr w:type="gramStart"/>
            <w:r w:rsidR="00C91097">
              <w:rPr>
                <w:rFonts w:ascii="Times New Roman" w:hAnsi="Times New Roman" w:cs="Times New Roman"/>
                <w:sz w:val="24"/>
              </w:rPr>
              <w:t>余雷</w:t>
            </w:r>
            <w:proofErr w:type="gramEnd"/>
          </w:p>
        </w:tc>
      </w:tr>
    </w:tbl>
    <w:p w14:paraId="0308E993" w14:textId="77777777" w:rsidR="00E35590" w:rsidRPr="00EF3239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Times New Roman"/>
          <w:sz w:val="30"/>
          <w:szCs w:val="30"/>
        </w:rPr>
        <w:t>一、</w:t>
      </w:r>
      <w:r w:rsidR="00E94BEB" w:rsidRPr="00EF3239">
        <w:rPr>
          <w:rFonts w:ascii="Times New Roman" w:cs="Times New Roman"/>
          <w:sz w:val="30"/>
          <w:szCs w:val="30"/>
        </w:rPr>
        <w:t>课程性质和教学目标</w:t>
      </w:r>
      <w:r w:rsidR="00E35590" w:rsidRPr="00EF3239">
        <w:rPr>
          <w:rFonts w:asci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EF3239">
        <w:rPr>
          <w:rFonts w:ascii="Times New Roman" w:cs="Times New Roman"/>
          <w:sz w:val="24"/>
          <w:szCs w:val="24"/>
        </w:rPr>
        <w:t>及其应</w:t>
      </w:r>
      <w:proofErr w:type="gramEnd"/>
      <w:r w:rsidR="00E35590" w:rsidRPr="00EF3239">
        <w:rPr>
          <w:rFonts w:ascii="Times New Roman" w:cs="Times New Roman"/>
          <w:sz w:val="24"/>
          <w:szCs w:val="24"/>
        </w:rPr>
        <w:t>达到的水平）</w:t>
      </w:r>
    </w:p>
    <w:p w14:paraId="07F5614E" w14:textId="53841941" w:rsidR="00997A0E" w:rsidRPr="00EF3239" w:rsidRDefault="00997A0E" w:rsidP="005F3EFF">
      <w:pPr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cs="Times New Roman"/>
          <w:b/>
          <w:color w:val="000000" w:themeColor="text1"/>
          <w:sz w:val="24"/>
          <w:szCs w:val="24"/>
        </w:rPr>
        <w:t>课程性质：</w:t>
      </w:r>
      <w:r w:rsidR="00C91097">
        <w:rPr>
          <w:rFonts w:ascii="Times New Roman" w:cs="Times New Roman" w:hint="eastAsia"/>
          <w:color w:val="000000" w:themeColor="text1"/>
          <w:sz w:val="24"/>
          <w:szCs w:val="24"/>
        </w:rPr>
        <w:t>电气专业技术讲座</w:t>
      </w:r>
      <w:r w:rsidR="00690AE4" w:rsidRPr="00EF3239">
        <w:rPr>
          <w:rFonts w:ascii="Times New Roman" w:cs="Times New Roman"/>
          <w:color w:val="000000" w:themeColor="text1"/>
          <w:sz w:val="24"/>
          <w:szCs w:val="24"/>
        </w:rPr>
        <w:t>是电气工程及其自动化专业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的</w:t>
      </w:r>
      <w:r w:rsidR="009D1F67">
        <w:rPr>
          <w:rFonts w:ascii="Times New Roman" w:cs="Times New Roman" w:hint="eastAsia"/>
          <w:color w:val="000000" w:themeColor="text1"/>
          <w:sz w:val="24"/>
          <w:szCs w:val="24"/>
        </w:rPr>
        <w:t>一门专业选修课程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。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本课程针对电气</w:t>
      </w:r>
      <w:r w:rsidR="00A8686D" w:rsidRPr="00EF3239">
        <w:rPr>
          <w:rFonts w:ascii="Times New Roman" w:cs="Times New Roman"/>
          <w:color w:val="000000" w:themeColor="text1"/>
          <w:sz w:val="24"/>
          <w:szCs w:val="24"/>
        </w:rPr>
        <w:t>工程及其自动化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专业的特点，</w:t>
      </w:r>
      <w:r w:rsidR="00C91097" w:rsidRPr="00C91097">
        <w:rPr>
          <w:rFonts w:ascii="Times New Roman" w:cs="Times New Roman" w:hint="eastAsia"/>
          <w:color w:val="000000" w:themeColor="text1"/>
          <w:sz w:val="24"/>
          <w:szCs w:val="24"/>
        </w:rPr>
        <w:t>通过</w:t>
      </w:r>
      <w:r w:rsidR="00B71B8B">
        <w:rPr>
          <w:rFonts w:ascii="Times New Roman" w:cs="Times New Roman" w:hint="eastAsia"/>
          <w:color w:val="000000" w:themeColor="text1"/>
          <w:sz w:val="24"/>
          <w:szCs w:val="24"/>
        </w:rPr>
        <w:t>电气</w:t>
      </w:r>
      <w:r w:rsidR="00B71B8B">
        <w:rPr>
          <w:rFonts w:ascii="Times New Roman" w:cs="Times New Roman"/>
          <w:color w:val="000000" w:themeColor="text1"/>
          <w:sz w:val="24"/>
          <w:szCs w:val="24"/>
        </w:rPr>
        <w:t>前沿技术和电气自动化</w:t>
      </w:r>
      <w:r w:rsidR="00B71B8B">
        <w:rPr>
          <w:rFonts w:ascii="Times New Roman" w:cs="Times New Roman" w:hint="eastAsia"/>
          <w:color w:val="000000" w:themeColor="text1"/>
          <w:sz w:val="24"/>
          <w:szCs w:val="24"/>
        </w:rPr>
        <w:t>生产</w:t>
      </w:r>
      <w:r w:rsidR="00255B89">
        <w:rPr>
          <w:rFonts w:ascii="Times New Roman" w:cs="Times New Roman" w:hint="eastAsia"/>
          <w:color w:val="000000" w:themeColor="text1"/>
          <w:sz w:val="24"/>
          <w:szCs w:val="24"/>
        </w:rPr>
        <w:t>实践</w:t>
      </w:r>
      <w:r w:rsidR="00B71B8B">
        <w:rPr>
          <w:rFonts w:ascii="Times New Roman" w:cs="Times New Roman"/>
          <w:color w:val="000000" w:themeColor="text1"/>
          <w:sz w:val="24"/>
          <w:szCs w:val="24"/>
        </w:rPr>
        <w:t>的讲授</w:t>
      </w:r>
      <w:r w:rsidR="00B71B8B">
        <w:rPr>
          <w:rFonts w:ascii="Times New Roman" w:cs="Times New Roman" w:hint="eastAsia"/>
          <w:color w:val="000000" w:themeColor="text1"/>
          <w:sz w:val="24"/>
          <w:szCs w:val="24"/>
        </w:rPr>
        <w:t>，</w:t>
      </w:r>
      <w:r w:rsidR="00B71B8B">
        <w:rPr>
          <w:rFonts w:ascii="Times New Roman" w:cs="Times New Roman"/>
          <w:color w:val="000000" w:themeColor="text1"/>
          <w:sz w:val="24"/>
          <w:szCs w:val="24"/>
        </w:rPr>
        <w:t>主要研讨本学科或相关学科的前沿新</w:t>
      </w:r>
      <w:r w:rsidR="00C91097" w:rsidRPr="00C91097">
        <w:rPr>
          <w:rFonts w:ascii="Times New Roman" w:cs="Times New Roman"/>
          <w:color w:val="000000" w:themeColor="text1"/>
          <w:sz w:val="24"/>
          <w:szCs w:val="24"/>
        </w:rPr>
        <w:t>课题和可供深度探讨的</w:t>
      </w:r>
      <w:r w:rsidR="00B71B8B">
        <w:rPr>
          <w:rFonts w:ascii="Times New Roman" w:cs="Times New Roman"/>
          <w:color w:val="000000" w:themeColor="text1"/>
          <w:sz w:val="24"/>
          <w:szCs w:val="24"/>
        </w:rPr>
        <w:t>社会</w:t>
      </w:r>
      <w:r w:rsidR="00C91097" w:rsidRPr="00C91097">
        <w:rPr>
          <w:rFonts w:ascii="Times New Roman" w:cs="Times New Roman"/>
          <w:color w:val="000000" w:themeColor="text1"/>
          <w:sz w:val="24"/>
          <w:szCs w:val="24"/>
        </w:rPr>
        <w:t>热点课题</w:t>
      </w:r>
      <w:r w:rsidR="00B71B8B">
        <w:rPr>
          <w:rFonts w:ascii="Times New Roman" w:cs="Times New Roman" w:hint="eastAsia"/>
          <w:color w:val="000000" w:themeColor="text1"/>
          <w:sz w:val="24"/>
          <w:szCs w:val="24"/>
        </w:rPr>
        <w:t>（如工程与社会、环节与可持续发展、工程伦理和职业规范等）</w:t>
      </w:r>
      <w:r w:rsidR="00B71B8B">
        <w:rPr>
          <w:rFonts w:ascii="Times New Roman" w:cs="Times New Roman"/>
          <w:color w:val="000000" w:themeColor="text1"/>
          <w:sz w:val="24"/>
          <w:szCs w:val="24"/>
        </w:rPr>
        <w:t>，使本科生</w:t>
      </w:r>
      <w:r w:rsidR="00C91097" w:rsidRPr="00C91097">
        <w:rPr>
          <w:rFonts w:ascii="Times New Roman" w:cs="Times New Roman"/>
          <w:color w:val="000000" w:themeColor="text1"/>
          <w:sz w:val="24"/>
          <w:szCs w:val="24"/>
        </w:rPr>
        <w:t>对本专业的学术动态或未来发展趋势有清晰的了解，提高</w:t>
      </w:r>
      <w:r w:rsidR="00B71B8B">
        <w:rPr>
          <w:rFonts w:ascii="Times New Roman" w:cs="Times New Roman" w:hint="eastAsia"/>
          <w:color w:val="000000" w:themeColor="text1"/>
          <w:sz w:val="24"/>
          <w:szCs w:val="24"/>
        </w:rPr>
        <w:t>高年级本科生</w:t>
      </w:r>
      <w:r w:rsidR="00C91097" w:rsidRPr="00C91097">
        <w:rPr>
          <w:rFonts w:ascii="Times New Roman" w:cs="Times New Roman"/>
          <w:color w:val="000000" w:themeColor="text1"/>
          <w:sz w:val="24"/>
          <w:szCs w:val="24"/>
        </w:rPr>
        <w:t>参与学术活动的兴趣和</w:t>
      </w:r>
      <w:r w:rsidR="00B71B8B">
        <w:rPr>
          <w:rFonts w:ascii="Times New Roman" w:cs="Times New Roman"/>
          <w:color w:val="000000" w:themeColor="text1"/>
          <w:sz w:val="24"/>
          <w:szCs w:val="24"/>
        </w:rPr>
        <w:t>走向社会工作岗位的适应能力</w:t>
      </w:r>
      <w:r w:rsidR="00C91097" w:rsidRPr="00C91097">
        <w:rPr>
          <w:rFonts w:ascii="Times New Roman" w:cs="Times New Roman"/>
          <w:color w:val="000000" w:themeColor="text1"/>
          <w:sz w:val="24"/>
          <w:szCs w:val="24"/>
        </w:rPr>
        <w:t>。</w:t>
      </w:r>
    </w:p>
    <w:p w14:paraId="6BA2A9F4" w14:textId="00E7AD4C" w:rsidR="00AB2E7D" w:rsidRPr="00AB2E7D" w:rsidRDefault="00997A0E" w:rsidP="00AB2E7D">
      <w:pPr>
        <w:spacing w:beforeLines="50" w:before="156"/>
        <w:ind w:firstLineChars="200" w:firstLine="482"/>
        <w:rPr>
          <w:rFonts w:asci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  <w:r w:rsidR="00B71B8B" w:rsidRPr="00AB2E7D">
        <w:rPr>
          <w:rFonts w:ascii="Times New Roman" w:cs="Times New Roman"/>
          <w:color w:val="000000" w:themeColor="text1"/>
          <w:sz w:val="24"/>
          <w:szCs w:val="24"/>
        </w:rPr>
        <w:t>本课程</w:t>
      </w:r>
      <w:r w:rsidR="00AB2E7D" w:rsidRPr="00AB2E7D">
        <w:rPr>
          <w:rFonts w:ascii="Times New Roman" w:cs="Times New Roman" w:hint="eastAsia"/>
          <w:color w:val="000000" w:themeColor="text1"/>
          <w:sz w:val="24"/>
          <w:szCs w:val="24"/>
        </w:rPr>
        <w:t>主要针对</w:t>
      </w:r>
      <w:r w:rsidR="00AB2E7D">
        <w:rPr>
          <w:rFonts w:ascii="Times New Roman" w:cs="Times New Roman" w:hint="eastAsia"/>
          <w:color w:val="000000" w:themeColor="text1"/>
          <w:sz w:val="24"/>
          <w:szCs w:val="24"/>
        </w:rPr>
        <w:t>电气工程及其自动化</w:t>
      </w:r>
      <w:r w:rsidR="00AB2E7D" w:rsidRPr="00AB2E7D">
        <w:rPr>
          <w:rFonts w:ascii="Times New Roman" w:cs="Times New Roman" w:hint="eastAsia"/>
          <w:color w:val="000000" w:themeColor="text1"/>
          <w:sz w:val="24"/>
          <w:szCs w:val="24"/>
        </w:rPr>
        <w:t>领域的前沿热点问题与重点难点问题，邀请具有教授</w:t>
      </w:r>
      <w:r w:rsidR="00AB2E7D">
        <w:rPr>
          <w:rFonts w:ascii="Times New Roman" w:cs="Times New Roman" w:hint="eastAsia"/>
          <w:color w:val="000000" w:themeColor="text1"/>
          <w:sz w:val="24"/>
          <w:szCs w:val="24"/>
        </w:rPr>
        <w:t>、高级工程师职称或博士学位及行业专家和高技能人才进行专题讲座。本课程共包括</w:t>
      </w:r>
      <w:r w:rsidR="00AB2E7D">
        <w:rPr>
          <w:rFonts w:ascii="Times New Roman" w:cs="Times New Roman" w:hint="eastAsia"/>
          <w:color w:val="000000" w:themeColor="text1"/>
          <w:sz w:val="24"/>
          <w:szCs w:val="24"/>
        </w:rPr>
        <w:t>12</w:t>
      </w:r>
      <w:r w:rsidR="00AB2E7D">
        <w:rPr>
          <w:rFonts w:ascii="Times New Roman" w:cs="Times New Roman" w:hint="eastAsia"/>
          <w:color w:val="000000" w:themeColor="text1"/>
          <w:sz w:val="24"/>
          <w:szCs w:val="24"/>
        </w:rPr>
        <w:t>个讲座，分为学术前沿讲座、工程实践讲座两大模块。</w:t>
      </w:r>
      <w:r w:rsidR="00AB2E7D" w:rsidRPr="00AB2E7D">
        <w:rPr>
          <w:rFonts w:ascii="Times New Roman" w:cs="Times New Roman" w:hint="eastAsia"/>
          <w:color w:val="000000" w:themeColor="text1"/>
          <w:sz w:val="24"/>
          <w:szCs w:val="24"/>
        </w:rPr>
        <w:t>课程具体内容随着本学科发展</w:t>
      </w:r>
      <w:r w:rsidR="00255B89">
        <w:rPr>
          <w:rFonts w:ascii="Times New Roman" w:cs="Times New Roman" w:hint="eastAsia"/>
          <w:color w:val="000000" w:themeColor="text1"/>
          <w:sz w:val="24"/>
          <w:szCs w:val="24"/>
        </w:rPr>
        <w:t>而不断</w:t>
      </w:r>
      <w:r w:rsidR="00AB2E7D" w:rsidRPr="00AB2E7D">
        <w:rPr>
          <w:rFonts w:ascii="Times New Roman" w:cs="Times New Roman" w:hint="eastAsia"/>
          <w:color w:val="000000" w:themeColor="text1"/>
          <w:sz w:val="24"/>
          <w:szCs w:val="24"/>
        </w:rPr>
        <w:t>动态调整</w:t>
      </w:r>
      <w:r w:rsidR="00AB2E7D">
        <w:rPr>
          <w:rFonts w:ascii="Times New Roman" w:cs="Times New Roman" w:hint="eastAsia"/>
          <w:color w:val="000000" w:themeColor="text1"/>
          <w:sz w:val="24"/>
          <w:szCs w:val="24"/>
        </w:rPr>
        <w:t>。</w:t>
      </w:r>
    </w:p>
    <w:p w14:paraId="5A5EE473" w14:textId="77777777" w:rsidR="00997A0E" w:rsidRPr="00EF3239" w:rsidRDefault="00A45B8C" w:rsidP="009620FB">
      <w:pPr>
        <w:spacing w:beforeLines="50" w:before="156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14:paraId="056EF336" w14:textId="097A184C" w:rsidR="001E5823" w:rsidRDefault="00255B89" w:rsidP="009620FB">
      <w:pPr>
        <w:pStyle w:val="a4"/>
        <w:numPr>
          <w:ilvl w:val="0"/>
          <w:numId w:val="3"/>
        </w:numPr>
        <w:spacing w:beforeLines="50" w:before="156"/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了解电气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工程及其自动化领域的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前沿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技术和热点科研问题，了解自动化技术对社会进步和生产率提升的意义</w:t>
      </w:r>
      <w:r w:rsidR="001E58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14:paraId="0C751385" w14:textId="1E293A82" w:rsidR="00A45B8C" w:rsidRPr="00EF3239" w:rsidRDefault="00255B89" w:rsidP="009620FB">
      <w:pPr>
        <w:pStyle w:val="a4"/>
        <w:numPr>
          <w:ilvl w:val="0"/>
          <w:numId w:val="3"/>
        </w:numPr>
        <w:spacing w:beforeLines="50" w:before="156"/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掌握环境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保护领域的电气自动化技术和系统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能够在自动化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研讨时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考虑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社会的可持续发展问题，并在约定的政策和法律框架下行事</w:t>
      </w:r>
      <w:r w:rsidR="00A45B8C"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；</w:t>
      </w:r>
    </w:p>
    <w:p w14:paraId="027A91F0" w14:textId="4D484530" w:rsidR="00A45B8C" w:rsidRDefault="00255B89" w:rsidP="009620FB">
      <w:pPr>
        <w:pStyle w:val="a4"/>
        <w:numPr>
          <w:ilvl w:val="0"/>
          <w:numId w:val="3"/>
        </w:numPr>
        <w:spacing w:beforeLines="50" w:before="156"/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了解电气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工程师的社会角色，具备电气工程师的基本职业素养，能够遵守法律，体现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良好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的职业价值观和良好的职业道德</w:t>
      </w:r>
      <w:r w:rsidR="00B7327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14:paraId="689314EE" w14:textId="422DD4AD" w:rsidR="00255B89" w:rsidRDefault="00255B89" w:rsidP="009620FB">
      <w:pPr>
        <w:pStyle w:val="a4"/>
        <w:numPr>
          <w:ilvl w:val="0"/>
          <w:numId w:val="3"/>
        </w:numPr>
        <w:spacing w:beforeLines="50" w:before="156"/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具体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团队协作能力，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积极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与授课教师沟通，通过采访等各种形式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同行沟通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通过各种课外渠道收集相关资料，共同完成团队大作业。</w:t>
      </w:r>
    </w:p>
    <w:p w14:paraId="731FCF4D" w14:textId="77777777" w:rsidR="00803461" w:rsidRPr="00803461" w:rsidRDefault="00803461" w:rsidP="00803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0C4BF" w14:textId="77777777" w:rsidR="00802F0F" w:rsidRPr="00802F0F" w:rsidRDefault="00802F0F" w:rsidP="00492C15">
      <w:pPr>
        <w:pStyle w:val="a4"/>
        <w:spacing w:beforeLines="50" w:before="156" w:afterLines="50" w:after="156"/>
        <w:ind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F0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教学目标与毕业要求的对应关系：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2885"/>
      </w:tblGrid>
      <w:tr w:rsidR="00357604" w:rsidRPr="00EF3239" w14:paraId="01C9692A" w14:textId="77777777" w:rsidTr="009620FB">
        <w:tc>
          <w:tcPr>
            <w:tcW w:w="1384" w:type="dxa"/>
            <w:vAlign w:val="center"/>
          </w:tcPr>
          <w:p w14:paraId="69688BF5" w14:textId="77777777" w:rsidR="003807F3" w:rsidRPr="00EF3239" w:rsidRDefault="003807F3" w:rsidP="009620FB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毕业要求</w:t>
            </w:r>
          </w:p>
        </w:tc>
        <w:tc>
          <w:tcPr>
            <w:tcW w:w="2977" w:type="dxa"/>
            <w:vAlign w:val="center"/>
          </w:tcPr>
          <w:p w14:paraId="6ACE1529" w14:textId="77777777" w:rsidR="003807F3" w:rsidRPr="00EF3239" w:rsidRDefault="003807F3" w:rsidP="009620FB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指标点</w:t>
            </w:r>
          </w:p>
        </w:tc>
        <w:tc>
          <w:tcPr>
            <w:tcW w:w="1276" w:type="dxa"/>
            <w:vAlign w:val="center"/>
          </w:tcPr>
          <w:p w14:paraId="7F0EB9F4" w14:textId="77777777" w:rsidR="003807F3" w:rsidRPr="00EF3239" w:rsidRDefault="003807F3" w:rsidP="009620FB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课程目标</w:t>
            </w:r>
          </w:p>
        </w:tc>
        <w:tc>
          <w:tcPr>
            <w:tcW w:w="2885" w:type="dxa"/>
            <w:vAlign w:val="center"/>
          </w:tcPr>
          <w:p w14:paraId="7300D3C7" w14:textId="77777777" w:rsidR="003807F3" w:rsidRPr="00EF3239" w:rsidRDefault="003807F3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对应关系说明</w:t>
            </w:r>
          </w:p>
        </w:tc>
      </w:tr>
      <w:tr w:rsidR="00EE40F1" w:rsidRPr="00EF3239" w14:paraId="335984EA" w14:textId="77777777" w:rsidTr="009620FB">
        <w:tc>
          <w:tcPr>
            <w:tcW w:w="1384" w:type="dxa"/>
            <w:vAlign w:val="center"/>
          </w:tcPr>
          <w:p w14:paraId="26D42B14" w14:textId="3CEA711F" w:rsidR="00EE40F1" w:rsidRPr="00EF3239" w:rsidRDefault="00EE40F1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 w:rsidR="00834D99">
              <w:rPr>
                <w:rFonts w:ascii="Times New Roman" w:hAnsi="Times New Roman" w:cs="Times New Roman"/>
              </w:rPr>
              <w:t>6</w:t>
            </w:r>
            <w:r w:rsidR="009620FB">
              <w:rPr>
                <w:rFonts w:ascii="Times New Roman" w:hAnsi="Times New Roman" w:cs="Times New Roman" w:hint="eastAsia"/>
              </w:rPr>
              <w:t>：</w:t>
            </w:r>
            <w:r w:rsidR="009620FB" w:rsidRPr="003F357B">
              <w:rPr>
                <w:bCs/>
                <w:color w:val="000000"/>
                <w:szCs w:val="21"/>
              </w:rPr>
              <w:t>工程与社会</w:t>
            </w:r>
          </w:p>
        </w:tc>
        <w:tc>
          <w:tcPr>
            <w:tcW w:w="2977" w:type="dxa"/>
            <w:vAlign w:val="center"/>
          </w:tcPr>
          <w:p w14:paraId="3485684C" w14:textId="7242F25F" w:rsidR="00EE40F1" w:rsidRPr="00EF3239" w:rsidRDefault="00834D99" w:rsidP="009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40F1" w:rsidRPr="006A3C28"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9620FB">
              <w:rPr>
                <w:rFonts w:ascii="Times New Roman" w:hAnsi="Times New Roman" w:cs="Times New Roman" w:hint="eastAsia"/>
              </w:rPr>
              <w:t xml:space="preserve"> </w:t>
            </w:r>
            <w:r w:rsidRPr="00834D99">
              <w:rPr>
                <w:rFonts w:ascii="Times New Roman" w:hAnsi="Times New Roman" w:cs="Times New Roman" w:hint="eastAsia"/>
              </w:rPr>
              <w:t>理解电气工程对工业自动化、智能制造和社会进步的影响，并理解电气工程实践承担的社会责任</w:t>
            </w:r>
          </w:p>
        </w:tc>
        <w:tc>
          <w:tcPr>
            <w:tcW w:w="1276" w:type="dxa"/>
            <w:vAlign w:val="center"/>
          </w:tcPr>
          <w:p w14:paraId="7CFF07C5" w14:textId="77777777" w:rsidR="00EE40F1" w:rsidRPr="00EF3239" w:rsidRDefault="00EE40F1" w:rsidP="009620FB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85" w:type="dxa"/>
            <w:vAlign w:val="center"/>
          </w:tcPr>
          <w:p w14:paraId="1738D7D8" w14:textId="77777777" w:rsidR="009620FB" w:rsidRDefault="0089157E" w:rsidP="009620FB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电气工程前沿技术讲座</w:t>
            </w:r>
          </w:p>
          <w:p w14:paraId="6DD3A2B1" w14:textId="77777777" w:rsidR="009620FB" w:rsidRDefault="0089157E" w:rsidP="009620FB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智能制造讲座</w:t>
            </w:r>
          </w:p>
          <w:p w14:paraId="4B73C501" w14:textId="6B15441A" w:rsidR="00EE40F1" w:rsidRPr="009620FB" w:rsidRDefault="0089157E" w:rsidP="009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电气工程实践讲座</w:t>
            </w:r>
          </w:p>
        </w:tc>
      </w:tr>
      <w:tr w:rsidR="00803461" w:rsidRPr="00EF3239" w14:paraId="31BEB57D" w14:textId="77777777" w:rsidTr="009620FB">
        <w:tc>
          <w:tcPr>
            <w:tcW w:w="1384" w:type="dxa"/>
            <w:vAlign w:val="center"/>
          </w:tcPr>
          <w:p w14:paraId="0C4CDEC6" w14:textId="0C8C1BF9" w:rsidR="00803461" w:rsidRDefault="00803461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="009620FB">
              <w:rPr>
                <w:rFonts w:ascii="Times New Roman" w:hAnsi="Times New Roman" w:cs="Times New Roman" w:hint="eastAsia"/>
              </w:rPr>
              <w:t>：</w:t>
            </w:r>
            <w:r w:rsidR="009620FB" w:rsidRPr="009620FB">
              <w:rPr>
                <w:rFonts w:ascii="Times New Roman" w:hAnsi="Times New Roman" w:cs="Times New Roman" w:hint="eastAsia"/>
              </w:rPr>
              <w:t>环境和可持续发展</w:t>
            </w:r>
          </w:p>
        </w:tc>
        <w:tc>
          <w:tcPr>
            <w:tcW w:w="2977" w:type="dxa"/>
            <w:vAlign w:val="center"/>
          </w:tcPr>
          <w:p w14:paraId="7C0B1CA1" w14:textId="0D591C87" w:rsidR="00803461" w:rsidRPr="006A3C28" w:rsidRDefault="00834D99" w:rsidP="009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7-</w:t>
            </w:r>
            <w:r>
              <w:rPr>
                <w:rFonts w:ascii="Times New Roman" w:hAnsi="Times New Roman" w:cs="Times New Roman"/>
              </w:rPr>
              <w:t>1</w:t>
            </w:r>
            <w:r w:rsidR="009620FB">
              <w:rPr>
                <w:rFonts w:ascii="Times New Roman" w:hAnsi="Times New Roman" w:cs="Times New Roman" w:hint="eastAsia"/>
              </w:rPr>
              <w:t xml:space="preserve"> </w:t>
            </w:r>
            <w:r w:rsidRPr="00834D99">
              <w:rPr>
                <w:rFonts w:ascii="Times New Roman" w:hAnsi="Times New Roman" w:cs="Times New Roman" w:hint="eastAsia"/>
              </w:rPr>
              <w:t>理解环境保护和社会可持续发展的具体内涵和意义，熟悉环境保护和可持续发展的方针、政策和法律法规</w:t>
            </w:r>
          </w:p>
        </w:tc>
        <w:tc>
          <w:tcPr>
            <w:tcW w:w="1276" w:type="dxa"/>
            <w:vAlign w:val="center"/>
          </w:tcPr>
          <w:p w14:paraId="5156505D" w14:textId="77777777" w:rsidR="00803461" w:rsidRPr="00EF3239" w:rsidRDefault="0089157E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885" w:type="dxa"/>
            <w:vAlign w:val="center"/>
          </w:tcPr>
          <w:p w14:paraId="74DCCAAB" w14:textId="77777777" w:rsidR="009620FB" w:rsidRDefault="0089157E" w:rsidP="009620FB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电气工程与环境保护讲座</w:t>
            </w:r>
          </w:p>
          <w:p w14:paraId="7755CDA2" w14:textId="55580924" w:rsidR="00803461" w:rsidRDefault="0089157E" w:rsidP="009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电气工程与社会可持续发展讲座</w:t>
            </w:r>
          </w:p>
        </w:tc>
      </w:tr>
      <w:tr w:rsidR="00834D99" w:rsidRPr="00EF3239" w14:paraId="20FDB2AE" w14:textId="77777777" w:rsidTr="009620FB">
        <w:tc>
          <w:tcPr>
            <w:tcW w:w="1384" w:type="dxa"/>
            <w:vAlign w:val="center"/>
          </w:tcPr>
          <w:p w14:paraId="7C455D24" w14:textId="57D47158" w:rsidR="00834D99" w:rsidRDefault="00834D99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="009620FB">
              <w:rPr>
                <w:rFonts w:ascii="Times New Roman" w:hAnsi="Times New Roman" w:cs="Times New Roman" w:hint="eastAsia"/>
              </w:rPr>
              <w:t>：</w:t>
            </w:r>
            <w:r w:rsidR="009620FB" w:rsidRPr="003F357B">
              <w:rPr>
                <w:bCs/>
                <w:color w:val="000000"/>
                <w:szCs w:val="21"/>
              </w:rPr>
              <w:t>职业规范</w:t>
            </w:r>
          </w:p>
        </w:tc>
        <w:tc>
          <w:tcPr>
            <w:tcW w:w="2977" w:type="dxa"/>
            <w:vAlign w:val="center"/>
          </w:tcPr>
          <w:p w14:paraId="0C131B07" w14:textId="77777777" w:rsidR="00834D99" w:rsidRDefault="00834D99" w:rsidP="009620FB">
            <w:pPr>
              <w:rPr>
                <w:rFonts w:ascii="Times New Roman" w:hAnsi="Times New Roman" w:cs="Times New Roman"/>
              </w:rPr>
            </w:pPr>
            <w:r w:rsidRPr="0089157E">
              <w:rPr>
                <w:rFonts w:ascii="Times New Roman" w:hAnsi="Times New Roman" w:cs="Times New Roman" w:hint="eastAsia"/>
              </w:rPr>
              <w:t xml:space="preserve">8-3 </w:t>
            </w:r>
            <w:r w:rsidRPr="0089157E">
              <w:rPr>
                <w:rFonts w:ascii="Times New Roman" w:hAnsi="Times New Roman" w:cs="Times New Roman" w:hint="eastAsia"/>
              </w:rPr>
              <w:t>了解电气工程师的职业性质和责任，具有良好的职业素质，在工程实践中遵守职业道德和规范，具有法律意识</w:t>
            </w:r>
          </w:p>
        </w:tc>
        <w:tc>
          <w:tcPr>
            <w:tcW w:w="1276" w:type="dxa"/>
            <w:vAlign w:val="center"/>
          </w:tcPr>
          <w:p w14:paraId="54009337" w14:textId="77777777" w:rsidR="00834D99" w:rsidRPr="00EF3239" w:rsidRDefault="0089157E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85" w:type="dxa"/>
            <w:vAlign w:val="center"/>
          </w:tcPr>
          <w:p w14:paraId="5F9A4B17" w14:textId="77777777" w:rsidR="009620FB" w:rsidRDefault="0089157E" w:rsidP="009620FB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电气工程师职业素养讲座</w:t>
            </w:r>
          </w:p>
          <w:p w14:paraId="351C7D3F" w14:textId="3D3FA1AC" w:rsidR="00834D99" w:rsidRDefault="0089157E" w:rsidP="009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工程伦理讲座</w:t>
            </w:r>
          </w:p>
        </w:tc>
      </w:tr>
      <w:tr w:rsidR="00834D99" w:rsidRPr="00EF3239" w14:paraId="250C4783" w14:textId="77777777" w:rsidTr="009620FB">
        <w:tc>
          <w:tcPr>
            <w:tcW w:w="1384" w:type="dxa"/>
            <w:vAlign w:val="center"/>
          </w:tcPr>
          <w:p w14:paraId="3FBC7A0E" w14:textId="06A4283B" w:rsidR="00834D99" w:rsidRDefault="00834D99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9</w:t>
            </w:r>
            <w:r w:rsidR="009620FB">
              <w:rPr>
                <w:rFonts w:ascii="Times New Roman" w:hAnsi="Times New Roman" w:cs="Times New Roman" w:hint="eastAsia"/>
              </w:rPr>
              <w:t>：</w:t>
            </w:r>
            <w:r w:rsidR="009620FB" w:rsidRPr="003F357B">
              <w:rPr>
                <w:color w:val="000000"/>
                <w:szCs w:val="21"/>
              </w:rPr>
              <w:t>个人和团队</w:t>
            </w:r>
          </w:p>
        </w:tc>
        <w:tc>
          <w:tcPr>
            <w:tcW w:w="2977" w:type="dxa"/>
            <w:vAlign w:val="center"/>
          </w:tcPr>
          <w:p w14:paraId="3CA33172" w14:textId="2EA81DD1" w:rsidR="00834D99" w:rsidRPr="0089157E" w:rsidRDefault="0089157E" w:rsidP="009620FB">
            <w:pPr>
              <w:rPr>
                <w:rFonts w:ascii="Times New Roman" w:hAnsi="Times New Roman" w:cs="Times New Roman"/>
              </w:rPr>
            </w:pPr>
            <w:r w:rsidRPr="0089157E">
              <w:rPr>
                <w:rFonts w:ascii="Times New Roman" w:hAnsi="Times New Roman" w:cs="Times New Roman" w:hint="eastAsia"/>
              </w:rPr>
              <w:t>9-2</w:t>
            </w:r>
            <w:r w:rsidR="009620FB">
              <w:rPr>
                <w:rFonts w:ascii="Times New Roman" w:hAnsi="Times New Roman" w:cs="Times New Roman" w:hint="eastAsia"/>
              </w:rPr>
              <w:t xml:space="preserve"> </w:t>
            </w:r>
            <w:r w:rsidRPr="0089157E">
              <w:rPr>
                <w:rFonts w:ascii="Times New Roman" w:hAnsi="Times New Roman" w:cs="Times New Roman" w:hint="eastAsia"/>
              </w:rPr>
              <w:t>具有组织与协作能力，能倾听其他团队成员意见，与团队成员共享信息，团结协作完成任务</w:t>
            </w:r>
          </w:p>
        </w:tc>
        <w:tc>
          <w:tcPr>
            <w:tcW w:w="1276" w:type="dxa"/>
            <w:vAlign w:val="center"/>
          </w:tcPr>
          <w:p w14:paraId="5BACAB65" w14:textId="3C636EFC" w:rsidR="00834D99" w:rsidRPr="00EF3239" w:rsidRDefault="0089157E" w:rsidP="009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  <w:r w:rsidR="00262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  <w:vAlign w:val="center"/>
          </w:tcPr>
          <w:p w14:paraId="0A381863" w14:textId="77777777" w:rsidR="00834D99" w:rsidRDefault="0089157E" w:rsidP="009620FB">
            <w:pPr>
              <w:pStyle w:val="3"/>
              <w:spacing w:line="240" w:lineRule="auto"/>
            </w:pPr>
            <w:r w:rsidRPr="0089157E">
              <w:rPr>
                <w:rFonts w:ascii="Times New Roman" w:hAnsi="Times New Roman" w:cs="Times New Roman" w:hint="eastAsia"/>
                <w:b w:val="0"/>
                <w:bCs w:val="0"/>
                <w:sz w:val="21"/>
                <w:szCs w:val="22"/>
              </w:rPr>
              <w:t>课程大作业（采访、写作）</w:t>
            </w:r>
          </w:p>
        </w:tc>
      </w:tr>
    </w:tbl>
    <w:p w14:paraId="6320333F" w14:textId="77777777" w:rsidR="00E94BEB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30"/>
          <w:szCs w:val="30"/>
        </w:rPr>
        <w:t>二</w:t>
      </w:r>
      <w:r w:rsidR="00C53A5D" w:rsidRPr="00EF3239">
        <w:rPr>
          <w:rFonts w:ascii="Times New Roman" w:hAnsi="Times New Roman" w:cs="Times New Roman"/>
          <w:sz w:val="30"/>
          <w:szCs w:val="30"/>
        </w:rPr>
        <w:t>、</w:t>
      </w:r>
      <w:r w:rsidR="00E94BEB" w:rsidRPr="00EF3239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F3239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>
        <w:rPr>
          <w:rFonts w:ascii="Times New Roman" w:hAnsi="Times New Roman" w:cs="Times New Roman" w:hint="eastAsia"/>
          <w:sz w:val="24"/>
          <w:szCs w:val="24"/>
        </w:rPr>
        <w:t>。</w:t>
      </w:r>
      <w:r w:rsidR="00492C15" w:rsidRPr="00EF3239">
        <w:rPr>
          <w:rFonts w:ascii="Times New Roman" w:hAnsi="Times New Roman" w:cs="Times New Roman"/>
          <w:sz w:val="24"/>
          <w:szCs w:val="24"/>
        </w:rPr>
        <w:t>重点内容：</w:t>
      </w:r>
      <w:r w:rsidR="00492C1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F3239">
        <w:rPr>
          <w:rFonts w:ascii="Times New Roman" w:hAnsi="Times New Roman" w:cs="Times New Roman"/>
          <w:sz w:val="24"/>
          <w:szCs w:val="24"/>
        </w:rPr>
        <w:t>；难点内容：</w:t>
      </w:r>
      <w:r w:rsidR="00492C15">
        <w:rPr>
          <w:rFonts w:ascii="Times New Roman" w:hAnsi="Times New Roman" w:cs="Times New Roman"/>
          <w:sz w:val="24"/>
          <w:szCs w:val="24"/>
        </w:rPr>
        <w:t>∆</w:t>
      </w:r>
      <w:r w:rsidR="00E94BEB" w:rsidRPr="00EF3239">
        <w:rPr>
          <w:rFonts w:ascii="Times New Roman" w:hAnsi="Times New Roman" w:cs="Times New Roman"/>
          <w:sz w:val="24"/>
          <w:szCs w:val="24"/>
        </w:rPr>
        <w:t>）</w:t>
      </w:r>
    </w:p>
    <w:p w14:paraId="655ADCBD" w14:textId="65C10C08" w:rsidR="008337DD" w:rsidRPr="00EF3239" w:rsidRDefault="00262B0A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人工智能与现代社会</w:t>
      </w:r>
      <w:r w:rsidR="00D20AE5">
        <w:rPr>
          <w:rFonts w:ascii="Times New Roman" w:cs="Times New Roman" w:hint="eastAsia"/>
          <w:b/>
          <w:sz w:val="24"/>
          <w:szCs w:val="24"/>
        </w:rPr>
        <w:t>Ⅰ、Ⅱ</w:t>
      </w:r>
      <w:r w:rsidR="008337DD" w:rsidRPr="00EF3239">
        <w:rPr>
          <w:rFonts w:ascii="Times New Roman" w:cs="Times New Roman"/>
          <w:b/>
          <w:sz w:val="24"/>
          <w:szCs w:val="24"/>
        </w:rPr>
        <w:t>（</w:t>
      </w:r>
      <w:r w:rsidR="000D2FAB">
        <w:rPr>
          <w:rFonts w:ascii="Times New Roman" w:hAnsi="Times New Roman" w:cs="Times New Roman"/>
          <w:b/>
          <w:sz w:val="24"/>
          <w:szCs w:val="24"/>
        </w:rPr>
        <w:t>6</w:t>
      </w:r>
      <w:r w:rsidR="008337DD" w:rsidRPr="00EF3239">
        <w:rPr>
          <w:rFonts w:ascii="Times New Roman" w:cs="Times New Roman"/>
          <w:b/>
          <w:sz w:val="24"/>
          <w:szCs w:val="24"/>
        </w:rPr>
        <w:t>学时）（</w:t>
      </w:r>
      <w:r w:rsidR="005D15EC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5D15EC" w:rsidRPr="00AE605F">
        <w:rPr>
          <w:rFonts w:ascii="Times New Roman" w:cs="Times New Roman"/>
          <w:b/>
          <w:sz w:val="24"/>
          <w:szCs w:val="24"/>
        </w:rPr>
        <w:t>目标</w:t>
      </w:r>
      <w:r w:rsidR="005D15EC" w:rsidRPr="00AE6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D2FAB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7B130E">
        <w:rPr>
          <w:rFonts w:ascii="Times New Roman" w:hAnsi="Times New Roman" w:cs="Times New Roman"/>
          <w:b/>
          <w:sz w:val="24"/>
          <w:szCs w:val="24"/>
        </w:rPr>
        <w:t>4</w:t>
      </w:r>
      <w:r w:rsidR="005D15EC" w:rsidRPr="00EF3239">
        <w:rPr>
          <w:rFonts w:ascii="Times New Roman" w:cs="Times New Roman"/>
          <w:b/>
          <w:sz w:val="24"/>
          <w:szCs w:val="24"/>
        </w:rPr>
        <w:t>）</w:t>
      </w:r>
    </w:p>
    <w:p w14:paraId="69D32B3B" w14:textId="43FE078B" w:rsidR="00AE605F" w:rsidRPr="00AE605F" w:rsidRDefault="00255B89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人工智能</w:t>
      </w:r>
      <w:r w:rsidR="00AE605F">
        <w:rPr>
          <w:rFonts w:ascii="Times New Roman" w:hAnsi="Times New Roman" w:cs="Times New Roman" w:hint="eastAsia"/>
          <w:sz w:val="24"/>
          <w:szCs w:val="24"/>
        </w:rPr>
        <w:t>概述</w:t>
      </w:r>
    </w:p>
    <w:p w14:paraId="652E57D7" w14:textId="1FFCE586" w:rsidR="005D15EC" w:rsidRPr="00EF3239" w:rsidRDefault="00255B89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人工智能</w:t>
      </w:r>
      <w:r>
        <w:rPr>
          <w:rFonts w:ascii="Times New Roman" w:cs="Times New Roman"/>
          <w:sz w:val="24"/>
          <w:szCs w:val="24"/>
        </w:rPr>
        <w:t>的历史和流派</w:t>
      </w:r>
    </w:p>
    <w:p w14:paraId="3DECB20A" w14:textId="438D5734" w:rsidR="005D15EC" w:rsidRPr="005911D1" w:rsidRDefault="00255B89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现代智能</w:t>
      </w:r>
      <w:r>
        <w:rPr>
          <w:rFonts w:ascii="Times New Roman" w:cs="Times New Roman"/>
          <w:sz w:val="24"/>
          <w:szCs w:val="24"/>
        </w:rPr>
        <w:t>社会</w:t>
      </w:r>
    </w:p>
    <w:p w14:paraId="6F02493D" w14:textId="5B67A55D" w:rsidR="005911D1" w:rsidRPr="00EF3239" w:rsidRDefault="005911D1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神经网络的历史</w:t>
      </w:r>
    </w:p>
    <w:p w14:paraId="3C7708CB" w14:textId="4192356C" w:rsidR="005D15EC" w:rsidRPr="00AE605F" w:rsidRDefault="00255B89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深度学习</w:t>
      </w:r>
      <w:r>
        <w:rPr>
          <w:rFonts w:ascii="Times New Roman" w:cs="Times New Roman"/>
          <w:sz w:val="24"/>
          <w:szCs w:val="24"/>
        </w:rPr>
        <w:t>技术与发展</w:t>
      </w:r>
    </w:p>
    <w:p w14:paraId="3D992172" w14:textId="7194DFFF" w:rsidR="00AE605F" w:rsidRPr="00255B89" w:rsidRDefault="00255B89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深度学习</w:t>
      </w:r>
      <w:r>
        <w:rPr>
          <w:rFonts w:ascii="Times New Roman" w:cs="Times New Roman"/>
          <w:sz w:val="24"/>
          <w:szCs w:val="24"/>
        </w:rPr>
        <w:t>神经网络的理论部分</w:t>
      </w:r>
    </w:p>
    <w:p w14:paraId="7762362A" w14:textId="21E29593" w:rsidR="00255B89" w:rsidRPr="00255B89" w:rsidRDefault="00255B89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深度</w:t>
      </w:r>
      <w:r>
        <w:rPr>
          <w:rFonts w:ascii="Times New Roman" w:cs="Times New Roman"/>
          <w:sz w:val="24"/>
          <w:szCs w:val="24"/>
        </w:rPr>
        <w:t>学习技术的应用</w:t>
      </w:r>
    </w:p>
    <w:p w14:paraId="0C90F3DC" w14:textId="26A08FE2" w:rsidR="00255B89" w:rsidRPr="00AE605F" w:rsidRDefault="00255B89" w:rsidP="00F444F8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cs="Times New Roman" w:hint="eastAsia"/>
          <w:sz w:val="24"/>
          <w:szCs w:val="24"/>
        </w:rPr>
        <w:t>AlphaGo</w:t>
      </w:r>
      <w:proofErr w:type="spellEnd"/>
      <w:r>
        <w:rPr>
          <w:rFonts w:ascii="Times New Roman" w:cs="Times New Roman" w:hint="eastAsia"/>
          <w:sz w:val="24"/>
          <w:szCs w:val="24"/>
        </w:rPr>
        <w:t>实例</w:t>
      </w:r>
      <w:r>
        <w:rPr>
          <w:rFonts w:ascii="Times New Roman" w:cs="Times New Roman"/>
          <w:sz w:val="24"/>
          <w:szCs w:val="24"/>
        </w:rPr>
        <w:t>探讨</w:t>
      </w:r>
    </w:p>
    <w:p w14:paraId="36A4FA1E" w14:textId="77777777" w:rsidR="005D15EC" w:rsidRPr="00EF3239" w:rsidRDefault="005D15EC" w:rsidP="00F444F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721C135B" w14:textId="63FA35D6" w:rsidR="005D15EC" w:rsidRPr="00766903" w:rsidRDefault="00766903" w:rsidP="00F444F8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D358B8">
        <w:rPr>
          <w:rFonts w:ascii="Times New Roman" w:cs="Times New Roman" w:hint="eastAsia"/>
          <w:sz w:val="24"/>
          <w:szCs w:val="24"/>
        </w:rPr>
        <w:t>人工智能</w:t>
      </w:r>
      <w:r w:rsidR="00D358B8">
        <w:rPr>
          <w:rFonts w:ascii="Times New Roman" w:cs="Times New Roman"/>
          <w:sz w:val="24"/>
          <w:szCs w:val="24"/>
        </w:rPr>
        <w:t>的基本概念</w:t>
      </w:r>
      <w:r w:rsidR="0013118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5D15EC" w:rsidRPr="00EF3239">
        <w:rPr>
          <w:rFonts w:ascii="Times New Roman" w:cs="Times New Roman"/>
          <w:sz w:val="24"/>
          <w:szCs w:val="24"/>
        </w:rPr>
        <w:t>；</w:t>
      </w:r>
    </w:p>
    <w:p w14:paraId="3A1F8EAF" w14:textId="1E3AADAD" w:rsidR="00766903" w:rsidRPr="00EF3239" w:rsidRDefault="00D358B8" w:rsidP="00F444F8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掌握深度</w:t>
      </w:r>
      <w:r>
        <w:rPr>
          <w:rFonts w:ascii="Times New Roman" w:cs="Times New Roman"/>
          <w:sz w:val="24"/>
          <w:szCs w:val="24"/>
        </w:rPr>
        <w:t>学习的基本概念和应用</w:t>
      </w:r>
      <w:r w:rsidR="0013118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F67FE1">
        <w:rPr>
          <w:rFonts w:ascii="Times New Roman" w:cs="Times New Roman" w:hint="eastAsia"/>
          <w:sz w:val="24"/>
          <w:szCs w:val="24"/>
        </w:rPr>
        <w:t>；</w:t>
      </w:r>
    </w:p>
    <w:p w14:paraId="67B19687" w14:textId="3112A2F1" w:rsidR="005D15EC" w:rsidRPr="007B73D8" w:rsidRDefault="005D15EC" w:rsidP="00F444F8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F3239">
        <w:rPr>
          <w:rFonts w:ascii="Times New Roman" w:cs="Times New Roman"/>
          <w:sz w:val="24"/>
          <w:szCs w:val="24"/>
        </w:rPr>
        <w:t>了解</w:t>
      </w:r>
      <w:r w:rsidR="00D358B8">
        <w:rPr>
          <w:rFonts w:ascii="Times New Roman" w:cs="Times New Roman" w:hint="eastAsia"/>
          <w:sz w:val="24"/>
          <w:szCs w:val="24"/>
        </w:rPr>
        <w:t>深度学习</w:t>
      </w:r>
      <w:r w:rsidR="00D358B8">
        <w:rPr>
          <w:rFonts w:ascii="Times New Roman" w:cs="Times New Roman"/>
          <w:sz w:val="24"/>
          <w:szCs w:val="24"/>
        </w:rPr>
        <w:t>神经网络的模型和具体实现</w:t>
      </w:r>
      <w:r w:rsidR="00D358B8">
        <w:rPr>
          <w:rFonts w:ascii="Times New Roman" w:hAnsi="Times New Roman" w:cs="Times New Roman"/>
          <w:sz w:val="24"/>
          <w:szCs w:val="24"/>
        </w:rPr>
        <w:t>∆</w:t>
      </w:r>
      <w:r w:rsidRPr="00EF3239">
        <w:rPr>
          <w:rFonts w:ascii="Times New Roman" w:cs="Times New Roman"/>
          <w:sz w:val="24"/>
          <w:szCs w:val="24"/>
        </w:rPr>
        <w:t>；</w:t>
      </w:r>
    </w:p>
    <w:p w14:paraId="22E8B9C6" w14:textId="77777777" w:rsidR="007B73D8" w:rsidRPr="00EF3239" w:rsidRDefault="00766903" w:rsidP="00F444F8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7B73D8">
        <w:rPr>
          <w:rFonts w:ascii="Times New Roman" w:cs="Times New Roman" w:hint="eastAsia"/>
          <w:sz w:val="24"/>
          <w:szCs w:val="24"/>
        </w:rPr>
        <w:t>课程</w:t>
      </w:r>
      <w:r>
        <w:rPr>
          <w:rFonts w:ascii="Times New Roman" w:cs="Times New Roman" w:hint="eastAsia"/>
          <w:sz w:val="24"/>
          <w:szCs w:val="24"/>
        </w:rPr>
        <w:t>的主要教学内容、</w:t>
      </w:r>
      <w:r w:rsidR="007B73D8">
        <w:rPr>
          <w:rFonts w:ascii="Times New Roman" w:cs="Times New Roman" w:hint="eastAsia"/>
          <w:sz w:val="24"/>
          <w:szCs w:val="24"/>
        </w:rPr>
        <w:t>学习方法</w:t>
      </w:r>
      <w:r>
        <w:rPr>
          <w:rFonts w:ascii="Times New Roman" w:cs="Times New Roman" w:hint="eastAsia"/>
          <w:sz w:val="24"/>
          <w:szCs w:val="24"/>
        </w:rPr>
        <w:t>和主要参考资料。</w:t>
      </w:r>
    </w:p>
    <w:p w14:paraId="552B96A7" w14:textId="77777777" w:rsidR="005D15EC" w:rsidRPr="00EF3239" w:rsidRDefault="005D15EC" w:rsidP="00F444F8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14:paraId="043F6794" w14:textId="7F16A2C6" w:rsidR="008F7073" w:rsidRDefault="00851CB7" w:rsidP="00611D51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人工智能</w:t>
      </w:r>
      <w:r>
        <w:rPr>
          <w:rFonts w:ascii="Times New Roman" w:cs="Times New Roman"/>
          <w:sz w:val="24"/>
          <w:szCs w:val="24"/>
        </w:rPr>
        <w:t>是否会影响人类社会，</w:t>
      </w:r>
      <w:r>
        <w:rPr>
          <w:rFonts w:ascii="Times New Roman" w:cs="Times New Roman" w:hint="eastAsia"/>
          <w:sz w:val="24"/>
          <w:szCs w:val="24"/>
        </w:rPr>
        <w:t>利弊</w:t>
      </w:r>
      <w:r>
        <w:rPr>
          <w:rFonts w:ascii="Times New Roman" w:cs="Times New Roman"/>
          <w:sz w:val="24"/>
          <w:szCs w:val="24"/>
        </w:rPr>
        <w:t>分析</w:t>
      </w:r>
      <w:r w:rsidR="008F7073">
        <w:rPr>
          <w:rFonts w:ascii="Times New Roman" w:cs="Times New Roman" w:hint="eastAsia"/>
          <w:sz w:val="24"/>
          <w:szCs w:val="24"/>
        </w:rPr>
        <w:t>。</w:t>
      </w:r>
    </w:p>
    <w:p w14:paraId="0F754341" w14:textId="77777777" w:rsidR="008F7073" w:rsidRPr="00EF3239" w:rsidRDefault="008F7073" w:rsidP="00F444F8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20A1C7B7" w14:textId="00F38D01" w:rsidR="008F7073" w:rsidRPr="000D2FAB" w:rsidRDefault="00851CB7" w:rsidP="00F444F8">
      <w:pPr>
        <w:pStyle w:val="a4"/>
        <w:numPr>
          <w:ilvl w:val="0"/>
          <w:numId w:val="20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</w:t>
      </w:r>
      <w:r w:rsidR="008F7073" w:rsidRPr="000D2FAB">
        <w:rPr>
          <w:rFonts w:ascii="Times New Roman" w:cs="Times New Roman"/>
          <w:sz w:val="24"/>
          <w:szCs w:val="24"/>
        </w:rPr>
        <w:t>。</w:t>
      </w:r>
    </w:p>
    <w:p w14:paraId="32625214" w14:textId="3F6E802D" w:rsidR="000D2FAB" w:rsidRPr="000D2FAB" w:rsidRDefault="000D2FAB" w:rsidP="00F444F8">
      <w:pPr>
        <w:pStyle w:val="a4"/>
        <w:numPr>
          <w:ilvl w:val="0"/>
          <w:numId w:val="2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收集资料</w:t>
      </w:r>
      <w:r>
        <w:rPr>
          <w:rFonts w:ascii="Times New Roman" w:hAnsi="Times New Roman" w:cs="Times New Roman"/>
          <w:sz w:val="24"/>
          <w:szCs w:val="24"/>
        </w:rPr>
        <w:t>，写一篇深度学习的</w:t>
      </w:r>
      <w:r>
        <w:rPr>
          <w:rFonts w:ascii="Times New Roman" w:hAnsi="Times New Roman" w:cs="Times New Roman" w:hint="eastAsia"/>
          <w:sz w:val="24"/>
          <w:szCs w:val="24"/>
        </w:rPr>
        <w:t>科普</w:t>
      </w:r>
      <w:r>
        <w:rPr>
          <w:rFonts w:ascii="Times New Roman" w:hAnsi="Times New Roman" w:cs="Times New Roman"/>
          <w:sz w:val="24"/>
          <w:szCs w:val="24"/>
        </w:rPr>
        <w:t>文章（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纸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页</w:t>
      </w:r>
      <w:r>
        <w:rPr>
          <w:rFonts w:ascii="Times New Roman" w:hAnsi="Times New Roman" w:cs="Times New Roman"/>
          <w:sz w:val="24"/>
          <w:szCs w:val="24"/>
        </w:rPr>
        <w:t>）</w:t>
      </w:r>
    </w:p>
    <w:p w14:paraId="79778CAC" w14:textId="22CFAFFF" w:rsidR="000C5F22" w:rsidRPr="00EF3239" w:rsidRDefault="00262B0A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lastRenderedPageBreak/>
        <w:t>工业</w:t>
      </w:r>
      <w:r>
        <w:rPr>
          <w:rFonts w:ascii="Times New Roman" w:cs="Times New Roman" w:hint="eastAsia"/>
          <w:b/>
          <w:sz w:val="24"/>
          <w:szCs w:val="24"/>
        </w:rPr>
        <w:t>4.0</w:t>
      </w:r>
      <w:r>
        <w:rPr>
          <w:rFonts w:ascii="Times New Roman" w:cs="Times New Roman" w:hint="eastAsia"/>
          <w:b/>
          <w:sz w:val="24"/>
          <w:szCs w:val="24"/>
        </w:rPr>
        <w:t>与中国制造</w:t>
      </w:r>
      <w:r>
        <w:rPr>
          <w:rFonts w:ascii="Times New Roman" w:cs="Times New Roman" w:hint="eastAsia"/>
          <w:b/>
          <w:sz w:val="24"/>
          <w:szCs w:val="24"/>
        </w:rPr>
        <w:t>2025</w:t>
      </w:r>
      <w:r>
        <w:rPr>
          <w:rFonts w:ascii="Times New Roman" w:cs="Times New Roman" w:hint="eastAsia"/>
          <w:b/>
          <w:sz w:val="24"/>
          <w:szCs w:val="24"/>
        </w:rPr>
        <w:t>规划</w:t>
      </w:r>
      <w:r w:rsidR="000C5F22" w:rsidRPr="00EF3239">
        <w:rPr>
          <w:rFonts w:ascii="Times New Roman" w:cs="Times New Roman"/>
          <w:b/>
          <w:sz w:val="24"/>
          <w:szCs w:val="24"/>
        </w:rPr>
        <w:t>（</w:t>
      </w:r>
      <w:r w:rsidR="000D2FAB">
        <w:rPr>
          <w:rFonts w:ascii="Times New Roman" w:hAnsi="Times New Roman" w:cs="Times New Roman"/>
          <w:b/>
          <w:sz w:val="24"/>
          <w:szCs w:val="24"/>
        </w:rPr>
        <w:t>3</w:t>
      </w:r>
      <w:r w:rsidR="000C5F22" w:rsidRPr="00EF3239">
        <w:rPr>
          <w:rFonts w:ascii="Times New Roman" w:cs="Times New Roman"/>
          <w:b/>
          <w:sz w:val="24"/>
          <w:szCs w:val="24"/>
        </w:rPr>
        <w:t>学时）（</w:t>
      </w:r>
      <w:r w:rsidR="000C5F22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0C5F22" w:rsidRPr="00AE605F">
        <w:rPr>
          <w:rFonts w:ascii="Times New Roman" w:cs="Times New Roman"/>
          <w:b/>
          <w:sz w:val="24"/>
          <w:szCs w:val="24"/>
        </w:rPr>
        <w:t>目标</w:t>
      </w:r>
      <w:r w:rsidR="000C5F22" w:rsidRPr="00AE6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D2FAB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0D2FAB">
        <w:rPr>
          <w:rFonts w:ascii="Times New Roman" w:hAnsi="Times New Roman" w:cs="Times New Roman"/>
          <w:b/>
          <w:sz w:val="24"/>
          <w:szCs w:val="24"/>
        </w:rPr>
        <w:t>3</w:t>
      </w:r>
      <w:r w:rsidR="007B130E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7B130E">
        <w:rPr>
          <w:rFonts w:ascii="Times New Roman" w:hAnsi="Times New Roman" w:cs="Times New Roman"/>
          <w:b/>
          <w:sz w:val="24"/>
          <w:szCs w:val="24"/>
        </w:rPr>
        <w:t>4</w:t>
      </w:r>
      <w:r w:rsidR="000C5F22" w:rsidRPr="00EF3239">
        <w:rPr>
          <w:rFonts w:ascii="Times New Roman" w:cs="Times New Roman"/>
          <w:b/>
          <w:sz w:val="24"/>
          <w:szCs w:val="24"/>
        </w:rPr>
        <w:t>）</w:t>
      </w:r>
    </w:p>
    <w:p w14:paraId="7A5C907A" w14:textId="1DAC3F04" w:rsidR="000C5F22" w:rsidRPr="00AE605F" w:rsidRDefault="000D2FAB" w:rsidP="00F444F8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人类</w:t>
      </w:r>
      <w:r>
        <w:rPr>
          <w:rFonts w:ascii="Times New Roman" w:hAnsi="Times New Roman" w:cs="Times New Roman"/>
          <w:sz w:val="24"/>
          <w:szCs w:val="24"/>
        </w:rPr>
        <w:t>生产力的提升和</w:t>
      </w:r>
      <w:r>
        <w:rPr>
          <w:rFonts w:ascii="Times New Roman" w:hAnsi="Times New Roman" w:cs="Times New Roman" w:hint="eastAsia"/>
          <w:sz w:val="24"/>
          <w:szCs w:val="24"/>
        </w:rPr>
        <w:t>工业</w:t>
      </w:r>
      <w:r>
        <w:rPr>
          <w:rFonts w:ascii="Times New Roman" w:hAnsi="Times New Roman" w:cs="Times New Roman"/>
          <w:sz w:val="24"/>
          <w:szCs w:val="24"/>
        </w:rPr>
        <w:t>革命的历史</w:t>
      </w:r>
    </w:p>
    <w:p w14:paraId="4C1F8B09" w14:textId="76C97139" w:rsidR="000C5F22" w:rsidRPr="00EF3239" w:rsidRDefault="000D2FAB" w:rsidP="00F444F8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工业</w:t>
      </w:r>
      <w:r>
        <w:rPr>
          <w:rFonts w:ascii="Times New Roman" w:hAnsi="Times New Roman" w:cs="Times New Roman" w:hint="eastAsia"/>
          <w:sz w:val="24"/>
          <w:szCs w:val="24"/>
        </w:rPr>
        <w:t>4.0</w:t>
      </w:r>
      <w:r>
        <w:rPr>
          <w:rFonts w:ascii="Times New Roman" w:hAnsi="Times New Roman" w:cs="Times New Roman" w:hint="eastAsia"/>
          <w:sz w:val="24"/>
          <w:szCs w:val="24"/>
        </w:rPr>
        <w:t>的概念</w:t>
      </w:r>
    </w:p>
    <w:p w14:paraId="7125B5B4" w14:textId="6B478049" w:rsidR="000C5F22" w:rsidRPr="00EF3239" w:rsidRDefault="000D2FAB" w:rsidP="00F444F8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中国制造</w:t>
      </w:r>
      <w:r>
        <w:rPr>
          <w:rFonts w:ascii="Times New Roman" w:cs="Times New Roman" w:hint="eastAsia"/>
          <w:sz w:val="24"/>
          <w:szCs w:val="24"/>
        </w:rPr>
        <w:t>2025</w:t>
      </w:r>
      <w:r>
        <w:rPr>
          <w:rFonts w:ascii="Times New Roman" w:cs="Times New Roman" w:hint="eastAsia"/>
          <w:sz w:val="24"/>
          <w:szCs w:val="24"/>
        </w:rPr>
        <w:t>规划</w:t>
      </w:r>
      <w:r>
        <w:rPr>
          <w:rFonts w:ascii="Times New Roman" w:cs="Times New Roman"/>
          <w:sz w:val="24"/>
          <w:szCs w:val="24"/>
        </w:rPr>
        <w:t>的内容</w:t>
      </w:r>
    </w:p>
    <w:p w14:paraId="4EB8A7A3" w14:textId="4EB5A2B6" w:rsidR="000C5F22" w:rsidRPr="00AE605F" w:rsidRDefault="000D2FAB" w:rsidP="00F444F8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自动化</w:t>
      </w:r>
      <w:r>
        <w:rPr>
          <w:rFonts w:ascii="Times New Roman" w:hAnsi="Times New Roman" w:cs="Times New Roman"/>
          <w:sz w:val="24"/>
          <w:szCs w:val="24"/>
        </w:rPr>
        <w:t>技术在智能制造中的应用</w:t>
      </w:r>
    </w:p>
    <w:p w14:paraId="1D03EBC3" w14:textId="386D0AAD" w:rsidR="000C5F22" w:rsidRPr="00EF3239" w:rsidRDefault="000C5F22" w:rsidP="00F444F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3A785F9F" w14:textId="41B3C844" w:rsidR="000C5F22" w:rsidRPr="00766903" w:rsidRDefault="005A3114" w:rsidP="00F444F8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0D2FAB">
        <w:rPr>
          <w:rFonts w:ascii="Times New Roman" w:cs="Times New Roman" w:hint="eastAsia"/>
          <w:sz w:val="24"/>
          <w:szCs w:val="24"/>
        </w:rPr>
        <w:t>工业</w:t>
      </w:r>
      <w:r w:rsidR="000D2FAB">
        <w:rPr>
          <w:rFonts w:ascii="Times New Roman" w:cs="Times New Roman" w:hint="eastAsia"/>
          <w:sz w:val="24"/>
          <w:szCs w:val="24"/>
        </w:rPr>
        <w:t>4.0</w:t>
      </w:r>
      <w:r w:rsidR="000D2FAB">
        <w:rPr>
          <w:rFonts w:ascii="Times New Roman" w:cs="Times New Roman" w:hint="eastAsia"/>
          <w:sz w:val="24"/>
          <w:szCs w:val="24"/>
        </w:rPr>
        <w:t>的</w:t>
      </w:r>
      <w:r w:rsidR="000D2FAB">
        <w:rPr>
          <w:rFonts w:ascii="Times New Roman" w:cs="Times New Roman"/>
          <w:sz w:val="24"/>
          <w:szCs w:val="24"/>
        </w:rPr>
        <w:t>概念</w:t>
      </w:r>
      <w:r w:rsidR="005911D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0C5F22" w:rsidRPr="00EF3239">
        <w:rPr>
          <w:rFonts w:ascii="Times New Roman" w:cs="Times New Roman"/>
          <w:sz w:val="24"/>
          <w:szCs w:val="24"/>
        </w:rPr>
        <w:t>；</w:t>
      </w:r>
    </w:p>
    <w:p w14:paraId="36F9310D" w14:textId="4A3F5D26" w:rsidR="000C5F22" w:rsidRPr="00EF3239" w:rsidRDefault="005A3114" w:rsidP="00F444F8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0D2FAB">
        <w:rPr>
          <w:rFonts w:ascii="Times New Roman" w:cs="Times New Roman" w:hint="eastAsia"/>
          <w:sz w:val="24"/>
          <w:szCs w:val="24"/>
        </w:rPr>
        <w:t>中国制造</w:t>
      </w:r>
      <w:r w:rsidR="000D2FAB">
        <w:rPr>
          <w:rFonts w:ascii="Times New Roman" w:cs="Times New Roman" w:hint="eastAsia"/>
          <w:sz w:val="24"/>
          <w:szCs w:val="24"/>
        </w:rPr>
        <w:t>2025</w:t>
      </w:r>
      <w:r w:rsidR="000D2FAB">
        <w:rPr>
          <w:rFonts w:ascii="Times New Roman" w:cs="Times New Roman" w:hint="eastAsia"/>
          <w:sz w:val="24"/>
          <w:szCs w:val="24"/>
        </w:rPr>
        <w:t>规划</w:t>
      </w:r>
      <w:r w:rsidR="000D2FAB">
        <w:rPr>
          <w:rFonts w:ascii="Times New Roman" w:cs="Times New Roman"/>
          <w:sz w:val="24"/>
          <w:szCs w:val="24"/>
        </w:rPr>
        <w:t>的内容</w:t>
      </w:r>
      <w:r w:rsidR="005911D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0C5F22">
        <w:rPr>
          <w:rFonts w:ascii="Times New Roman" w:cs="Times New Roman" w:hint="eastAsia"/>
          <w:sz w:val="24"/>
          <w:szCs w:val="24"/>
        </w:rPr>
        <w:t>；</w:t>
      </w:r>
    </w:p>
    <w:p w14:paraId="10DB94D8" w14:textId="76241E47" w:rsidR="000C5F22" w:rsidRPr="007B73D8" w:rsidRDefault="000D2FAB" w:rsidP="00F444F8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了解电气</w:t>
      </w:r>
      <w:r>
        <w:rPr>
          <w:rFonts w:ascii="Times New Roman" w:cs="Times New Roman"/>
          <w:sz w:val="24"/>
          <w:szCs w:val="24"/>
        </w:rPr>
        <w:t>工程和自动化技术在工业生产率提升和制造智能化方面</w:t>
      </w:r>
      <w:r>
        <w:rPr>
          <w:rFonts w:ascii="Times New Roman" w:cs="Times New Roman" w:hint="eastAsia"/>
          <w:sz w:val="24"/>
          <w:szCs w:val="24"/>
        </w:rPr>
        <w:t>扮演</w:t>
      </w:r>
      <w:r>
        <w:rPr>
          <w:rFonts w:ascii="Times New Roman" w:cs="Times New Roman"/>
          <w:sz w:val="24"/>
          <w:szCs w:val="24"/>
        </w:rPr>
        <w:t>的角色和作用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3C57FEA4" w14:textId="77777777" w:rsidR="000C5F22" w:rsidRPr="00EF3239" w:rsidRDefault="000C5F22" w:rsidP="00F444F8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14:paraId="16D09D17" w14:textId="54D64374" w:rsidR="000C5F22" w:rsidRDefault="000D2FAB" w:rsidP="000C5F22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中国</w:t>
      </w:r>
      <w:r>
        <w:rPr>
          <w:rFonts w:ascii="Times New Roman" w:cs="Times New Roman"/>
          <w:sz w:val="24"/>
          <w:szCs w:val="24"/>
        </w:rPr>
        <w:t>出台</w:t>
      </w:r>
      <w:r>
        <w:rPr>
          <w:rFonts w:ascii="Times New Roman" w:cs="Times New Roman" w:hint="eastAsia"/>
          <w:sz w:val="24"/>
          <w:szCs w:val="24"/>
        </w:rPr>
        <w:t>2025</w:t>
      </w:r>
      <w:r>
        <w:rPr>
          <w:rFonts w:ascii="Times New Roman" w:cs="Times New Roman" w:hint="eastAsia"/>
          <w:sz w:val="24"/>
          <w:szCs w:val="24"/>
        </w:rPr>
        <w:t>规划</w:t>
      </w:r>
      <w:r>
        <w:rPr>
          <w:rFonts w:ascii="Times New Roman" w:cs="Times New Roman"/>
          <w:sz w:val="24"/>
          <w:szCs w:val="24"/>
        </w:rPr>
        <w:t>的历史原因</w:t>
      </w:r>
      <w:r>
        <w:rPr>
          <w:rFonts w:ascii="Times New Roman" w:cs="Times New Roman" w:hint="eastAsia"/>
          <w:sz w:val="24"/>
          <w:szCs w:val="24"/>
        </w:rPr>
        <w:t>和</w:t>
      </w:r>
      <w:r>
        <w:rPr>
          <w:rFonts w:ascii="Times New Roman" w:cs="Times New Roman"/>
          <w:sz w:val="24"/>
          <w:szCs w:val="24"/>
        </w:rPr>
        <w:t>战略意义。</w:t>
      </w:r>
    </w:p>
    <w:p w14:paraId="5C274815" w14:textId="77777777" w:rsidR="008F7073" w:rsidRPr="00EF3239" w:rsidRDefault="008F7073" w:rsidP="00F444F8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09F98F6C" w14:textId="77777777" w:rsidR="000D2FAB" w:rsidRPr="000D2FAB" w:rsidRDefault="000D2FAB" w:rsidP="00F444F8">
      <w:pPr>
        <w:pStyle w:val="a4"/>
        <w:numPr>
          <w:ilvl w:val="0"/>
          <w:numId w:val="21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老师，完成一篇通讯稿。</w:t>
      </w:r>
    </w:p>
    <w:p w14:paraId="45FFCD05" w14:textId="385C5D5F" w:rsidR="000D2FAB" w:rsidRPr="000D2FAB" w:rsidRDefault="000D2FAB" w:rsidP="00F444F8">
      <w:pPr>
        <w:pStyle w:val="a4"/>
        <w:numPr>
          <w:ilvl w:val="0"/>
          <w:numId w:val="2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收集资料</w:t>
      </w:r>
      <w:r>
        <w:rPr>
          <w:rFonts w:ascii="Times New Roman" w:hAnsi="Times New Roman" w:cs="Times New Roman"/>
          <w:sz w:val="24"/>
          <w:szCs w:val="24"/>
        </w:rPr>
        <w:t>，写一篇</w:t>
      </w:r>
      <w:r>
        <w:rPr>
          <w:rFonts w:ascii="Times New Roman" w:hAnsi="Times New Roman" w:cs="Times New Roman" w:hint="eastAsia"/>
          <w:sz w:val="24"/>
          <w:szCs w:val="24"/>
        </w:rPr>
        <w:t>关于工业</w:t>
      </w:r>
      <w:r>
        <w:rPr>
          <w:rFonts w:ascii="Times New Roman" w:hAnsi="Times New Roman" w:cs="Times New Roman" w:hint="eastAsia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科普</w:t>
      </w:r>
      <w:r>
        <w:rPr>
          <w:rFonts w:ascii="Times New Roman" w:hAnsi="Times New Roman" w:cs="Times New Roman"/>
          <w:sz w:val="24"/>
          <w:szCs w:val="24"/>
        </w:rPr>
        <w:t>文章（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纸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页</w:t>
      </w:r>
      <w:r>
        <w:rPr>
          <w:rFonts w:ascii="Times New Roman" w:hAnsi="Times New Roman" w:cs="Times New Roman"/>
          <w:sz w:val="24"/>
          <w:szCs w:val="24"/>
        </w:rPr>
        <w:t>）</w:t>
      </w:r>
    </w:p>
    <w:p w14:paraId="1704C0F2" w14:textId="23619A76" w:rsidR="00625F7F" w:rsidRPr="00EF3239" w:rsidRDefault="00262B0A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环境保护中的自动化技术</w:t>
      </w:r>
      <w:r w:rsidR="00625F7F" w:rsidRPr="00EF3239">
        <w:rPr>
          <w:rFonts w:ascii="Times New Roman" w:cs="Times New Roman"/>
          <w:b/>
          <w:sz w:val="24"/>
          <w:szCs w:val="24"/>
        </w:rPr>
        <w:t>（</w:t>
      </w:r>
      <w:r w:rsidR="000D2FAB">
        <w:rPr>
          <w:rFonts w:ascii="Times New Roman" w:hAnsi="Times New Roman" w:cs="Times New Roman"/>
          <w:b/>
          <w:sz w:val="24"/>
          <w:szCs w:val="24"/>
        </w:rPr>
        <w:t>3</w:t>
      </w:r>
      <w:r w:rsidR="00625F7F" w:rsidRPr="00EF3239">
        <w:rPr>
          <w:rFonts w:ascii="Times New Roman" w:cs="Times New Roman"/>
          <w:b/>
          <w:sz w:val="24"/>
          <w:szCs w:val="24"/>
        </w:rPr>
        <w:t>学时）（</w:t>
      </w:r>
      <w:r w:rsidR="00625F7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625F7F" w:rsidRPr="00AE605F">
        <w:rPr>
          <w:rFonts w:ascii="Times New Roman" w:cs="Times New Roman"/>
          <w:b/>
          <w:sz w:val="24"/>
          <w:szCs w:val="24"/>
        </w:rPr>
        <w:t>目标</w:t>
      </w:r>
      <w:r w:rsidR="005911D1">
        <w:rPr>
          <w:rFonts w:ascii="Times New Roman" w:cs="Times New Roman" w:hint="eastAsia"/>
          <w:b/>
          <w:sz w:val="24"/>
          <w:szCs w:val="24"/>
        </w:rPr>
        <w:t>1</w:t>
      </w:r>
      <w:r w:rsidR="005911D1">
        <w:rPr>
          <w:rFonts w:ascii="Times New Roman" w:cs="Times New Roman" w:hint="eastAsia"/>
          <w:b/>
          <w:sz w:val="24"/>
          <w:szCs w:val="24"/>
        </w:rPr>
        <w:t>、</w:t>
      </w:r>
      <w:r w:rsidR="00860E13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7B130E">
        <w:rPr>
          <w:rFonts w:ascii="Times New Roman" w:hAnsi="Times New Roman" w:cs="Times New Roman"/>
          <w:b/>
          <w:sz w:val="24"/>
          <w:szCs w:val="24"/>
        </w:rPr>
        <w:t>4</w:t>
      </w:r>
      <w:r w:rsidR="00625F7F" w:rsidRPr="00EF3239">
        <w:rPr>
          <w:rFonts w:ascii="Times New Roman" w:cs="Times New Roman"/>
          <w:b/>
          <w:sz w:val="24"/>
          <w:szCs w:val="24"/>
        </w:rPr>
        <w:t>）</w:t>
      </w:r>
    </w:p>
    <w:p w14:paraId="2C6ACFAB" w14:textId="272481E0" w:rsidR="00625F7F" w:rsidRDefault="000D2FAB" w:rsidP="00F444F8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工业化</w:t>
      </w:r>
      <w:r>
        <w:rPr>
          <w:rFonts w:ascii="Times New Roman" w:hAnsi="Times New Roman" w:cs="Times New Roman"/>
          <w:sz w:val="24"/>
          <w:szCs w:val="24"/>
        </w:rPr>
        <w:t>与环境污染</w:t>
      </w:r>
    </w:p>
    <w:p w14:paraId="18AD9F1A" w14:textId="71961753" w:rsidR="00625F7F" w:rsidRPr="00AE605F" w:rsidRDefault="000D2FAB" w:rsidP="00F444F8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环境自动化</w:t>
      </w:r>
      <w:r>
        <w:rPr>
          <w:rFonts w:ascii="Times New Roman" w:hAnsi="Times New Roman" w:cs="Times New Roman"/>
          <w:sz w:val="24"/>
          <w:szCs w:val="24"/>
        </w:rPr>
        <w:t>监测技术</w:t>
      </w:r>
    </w:p>
    <w:p w14:paraId="57BD62F7" w14:textId="712E18DD" w:rsidR="00625F7F" w:rsidRPr="00EF3239" w:rsidRDefault="000D2FAB" w:rsidP="00F444F8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物联网、大数据</w:t>
      </w:r>
      <w:r>
        <w:rPr>
          <w:rFonts w:ascii="Times New Roman" w:hAnsi="Times New Roman" w:cs="Times New Roman"/>
          <w:sz w:val="24"/>
          <w:szCs w:val="24"/>
        </w:rPr>
        <w:t>等在环境保护中的应用</w:t>
      </w:r>
    </w:p>
    <w:p w14:paraId="178A7241" w14:textId="4FAE83A9" w:rsidR="00625F7F" w:rsidRPr="00EF3239" w:rsidRDefault="000D2FAB" w:rsidP="00F444F8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污水处理</w:t>
      </w:r>
      <w:r>
        <w:rPr>
          <w:rFonts w:ascii="Times New Roman" w:cs="Times New Roman"/>
          <w:sz w:val="24"/>
          <w:szCs w:val="24"/>
        </w:rPr>
        <w:t>系统实例</w:t>
      </w:r>
    </w:p>
    <w:p w14:paraId="354DD6E5" w14:textId="77777777" w:rsidR="00625F7F" w:rsidRPr="00EF3239" w:rsidRDefault="00625F7F" w:rsidP="00F444F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0639DA46" w14:textId="5CCD8A9A" w:rsidR="00625F7F" w:rsidRPr="00766903" w:rsidRDefault="00625F7F" w:rsidP="00F444F8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0D2FAB">
        <w:rPr>
          <w:rFonts w:ascii="Times New Roman" w:cs="Times New Roman" w:hint="eastAsia"/>
          <w:sz w:val="24"/>
          <w:szCs w:val="24"/>
        </w:rPr>
        <w:t>环境保护</w:t>
      </w:r>
      <w:r w:rsidR="000D2FAB">
        <w:rPr>
          <w:rFonts w:ascii="Times New Roman" w:cs="Times New Roman"/>
          <w:sz w:val="24"/>
          <w:szCs w:val="24"/>
        </w:rPr>
        <w:t>的重要性和</w:t>
      </w:r>
      <w:r w:rsidR="000D2FAB">
        <w:rPr>
          <w:rFonts w:ascii="Times New Roman" w:cs="Times New Roman" w:hint="eastAsia"/>
          <w:sz w:val="24"/>
          <w:szCs w:val="24"/>
        </w:rPr>
        <w:t>紧迫性</w:t>
      </w:r>
      <w:r w:rsidRPr="00EF3239">
        <w:rPr>
          <w:rFonts w:ascii="Times New Roman" w:cs="Times New Roman"/>
          <w:sz w:val="24"/>
          <w:szCs w:val="24"/>
        </w:rPr>
        <w:t>；</w:t>
      </w:r>
    </w:p>
    <w:p w14:paraId="7477630D" w14:textId="1DC6C9C7" w:rsidR="00625F7F" w:rsidRPr="00EF3239" w:rsidRDefault="007602B1" w:rsidP="00F444F8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 w:rsidR="007B130E">
        <w:rPr>
          <w:rFonts w:ascii="Times New Roman" w:cs="Times New Roman" w:hint="eastAsia"/>
          <w:sz w:val="24"/>
          <w:szCs w:val="24"/>
        </w:rPr>
        <w:t>电气技术</w:t>
      </w:r>
      <w:r w:rsidR="007B130E">
        <w:rPr>
          <w:rFonts w:ascii="Times New Roman" w:cs="Times New Roman"/>
          <w:sz w:val="24"/>
          <w:szCs w:val="24"/>
        </w:rPr>
        <w:t>和自动化系统在环境保护中的重要作用</w:t>
      </w:r>
      <w:r w:rsidR="00B0448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625F7F">
        <w:rPr>
          <w:rFonts w:ascii="Times New Roman" w:cs="Times New Roman" w:hint="eastAsia"/>
          <w:sz w:val="24"/>
          <w:szCs w:val="24"/>
        </w:rPr>
        <w:t>；</w:t>
      </w:r>
    </w:p>
    <w:p w14:paraId="1B3B50D0" w14:textId="59D1E098" w:rsidR="00625F7F" w:rsidRPr="00605BDF" w:rsidRDefault="007B130E" w:rsidP="00F444F8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>
        <w:rPr>
          <w:rFonts w:ascii="Times New Roman" w:hAnsi="Times New Roman" w:cs="Times New Roman"/>
          <w:sz w:val="24"/>
          <w:szCs w:val="24"/>
        </w:rPr>
        <w:t>环境监测系统的构成、数据采集和具体应用</w:t>
      </w:r>
      <w:r w:rsidR="00B0448B">
        <w:rPr>
          <w:rFonts w:ascii="Times New Roman" w:hAnsi="Times New Roman" w:cs="Times New Roman"/>
          <w:sz w:val="24"/>
          <w:szCs w:val="24"/>
        </w:rPr>
        <w:t>∆</w:t>
      </w:r>
      <w:r w:rsidR="00B0448B">
        <w:rPr>
          <w:rFonts w:ascii="Times New Roman" w:cs="Times New Roman" w:hint="eastAsia"/>
          <w:sz w:val="24"/>
          <w:szCs w:val="24"/>
        </w:rPr>
        <w:t>。</w:t>
      </w:r>
    </w:p>
    <w:p w14:paraId="4D980A89" w14:textId="77777777" w:rsidR="00625F7F" w:rsidRPr="00EF3239" w:rsidRDefault="00625F7F" w:rsidP="00F444F8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14:paraId="5CD914D7" w14:textId="0DA54983" w:rsidR="00625F7F" w:rsidRDefault="005911D1" w:rsidP="00625F7F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雾</w:t>
      </w:r>
      <w:proofErr w:type="gramStart"/>
      <w:r>
        <w:rPr>
          <w:rFonts w:ascii="Times New Roman" w:cs="Times New Roman" w:hint="eastAsia"/>
          <w:sz w:val="24"/>
          <w:szCs w:val="24"/>
        </w:rPr>
        <w:t>霾</w:t>
      </w:r>
      <w:proofErr w:type="gramEnd"/>
      <w:r>
        <w:rPr>
          <w:rFonts w:ascii="Times New Roman" w:cs="Times New Roman" w:hint="eastAsia"/>
          <w:sz w:val="24"/>
          <w:szCs w:val="24"/>
        </w:rPr>
        <w:t>的产生和自动化监测，有什么好的解决方案？</w:t>
      </w:r>
    </w:p>
    <w:p w14:paraId="0F016B9A" w14:textId="77777777" w:rsidR="008F7073" w:rsidRPr="00EF3239" w:rsidRDefault="008F7073" w:rsidP="00F444F8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4489B136" w14:textId="2690564C" w:rsidR="008A0E39" w:rsidRPr="007B130E" w:rsidRDefault="007B130E" w:rsidP="00F444F8">
      <w:pPr>
        <w:pStyle w:val="a4"/>
        <w:numPr>
          <w:ilvl w:val="0"/>
          <w:numId w:val="22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71603C48" w14:textId="1E555F9A" w:rsidR="008A0E39" w:rsidRPr="007B130E" w:rsidRDefault="007B130E" w:rsidP="00F444F8">
      <w:pPr>
        <w:pStyle w:val="a4"/>
        <w:numPr>
          <w:ilvl w:val="0"/>
          <w:numId w:val="22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收集资料</w:t>
      </w:r>
      <w:r>
        <w:rPr>
          <w:rFonts w:ascii="Times New Roman" w:cs="Times New Roman"/>
          <w:sz w:val="24"/>
          <w:szCs w:val="24"/>
        </w:rPr>
        <w:t>，</w:t>
      </w:r>
      <w:r>
        <w:rPr>
          <w:rFonts w:ascii="Times New Roman" w:cs="Times New Roman" w:hint="eastAsia"/>
          <w:sz w:val="24"/>
          <w:szCs w:val="24"/>
        </w:rPr>
        <w:t>介绍</w:t>
      </w:r>
      <w:r>
        <w:rPr>
          <w:rFonts w:ascii="Times New Roman" w:cs="Times New Roman"/>
          <w:sz w:val="24"/>
          <w:szCs w:val="24"/>
        </w:rPr>
        <w:t>一个自动化或者电气技术在</w:t>
      </w:r>
      <w:r w:rsidR="005911D1">
        <w:rPr>
          <w:rFonts w:ascii="Times New Roman" w:cs="Times New Roman" w:hint="eastAsia"/>
          <w:sz w:val="24"/>
          <w:szCs w:val="24"/>
        </w:rPr>
        <w:t>环境</w:t>
      </w:r>
      <w:r>
        <w:rPr>
          <w:rFonts w:ascii="Times New Roman" w:cs="Times New Roman"/>
          <w:sz w:val="24"/>
          <w:szCs w:val="24"/>
        </w:rPr>
        <w:t>保护中的应用实例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纸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页</w:t>
      </w:r>
      <w:r>
        <w:rPr>
          <w:rFonts w:ascii="Times New Roman" w:hAnsi="Times New Roman" w:cs="Times New Roman"/>
          <w:sz w:val="24"/>
          <w:szCs w:val="24"/>
        </w:rPr>
        <w:t>）</w:t>
      </w:r>
      <w:r w:rsidR="008A0E39">
        <w:rPr>
          <w:rFonts w:ascii="Times New Roman" w:cs="Times New Roman" w:hint="eastAsia"/>
          <w:sz w:val="24"/>
          <w:szCs w:val="24"/>
        </w:rPr>
        <w:t>。</w:t>
      </w:r>
    </w:p>
    <w:p w14:paraId="54A6A5E0" w14:textId="0465D607" w:rsidR="00B6150F" w:rsidRPr="00EF3239" w:rsidRDefault="007B130E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人工心脏</w:t>
      </w:r>
      <w:r>
        <w:rPr>
          <w:rFonts w:ascii="Times New Roman" w:cs="Times New Roman"/>
          <w:b/>
          <w:sz w:val="24"/>
          <w:szCs w:val="24"/>
        </w:rPr>
        <w:t>引论</w:t>
      </w:r>
      <w:r w:rsidR="00B6150F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50F" w:rsidRPr="00EF3239">
        <w:rPr>
          <w:rFonts w:ascii="Times New Roman" w:cs="Times New Roman"/>
          <w:b/>
          <w:sz w:val="24"/>
          <w:szCs w:val="24"/>
        </w:rPr>
        <w:t>学时）（</w:t>
      </w:r>
      <w:r w:rsidR="00B6150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B6150F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B6150F" w:rsidRPr="00EF3239">
        <w:rPr>
          <w:rFonts w:ascii="Times New Roman" w:cs="Times New Roman"/>
          <w:b/>
          <w:sz w:val="24"/>
          <w:szCs w:val="24"/>
        </w:rPr>
        <w:t>）</w:t>
      </w:r>
    </w:p>
    <w:p w14:paraId="18366369" w14:textId="4EAAC4B4" w:rsidR="00B6150F" w:rsidRPr="00AE605F" w:rsidRDefault="005911D1" w:rsidP="00F444F8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人工心脏的概念</w:t>
      </w:r>
    </w:p>
    <w:p w14:paraId="79906F3C" w14:textId="6577DB10" w:rsidR="00B6150F" w:rsidRDefault="005911D1" w:rsidP="00F444F8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人工心脏的关键技术</w:t>
      </w:r>
    </w:p>
    <w:p w14:paraId="421BD386" w14:textId="7C78921A" w:rsidR="005911D1" w:rsidRPr="00EF3239" w:rsidRDefault="005911D1" w:rsidP="00F444F8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人工心脏的研究和应用现状</w:t>
      </w:r>
    </w:p>
    <w:p w14:paraId="35084490" w14:textId="77777777" w:rsidR="00B6150F" w:rsidRPr="00EF3239" w:rsidRDefault="00B6150F" w:rsidP="00F444F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193B1438" w14:textId="787733B4" w:rsidR="00B6150F" w:rsidRPr="00766903" w:rsidRDefault="005911D1" w:rsidP="00F444F8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理解人工心脏的研究是一个交叉性很强的学科，理解其中的电气部分及扮演的角色</w:t>
      </w:r>
      <w:r w:rsidR="00C1355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B6150F" w:rsidRPr="00EF3239">
        <w:rPr>
          <w:rFonts w:ascii="Times New Roman" w:cs="Times New Roman"/>
          <w:sz w:val="24"/>
          <w:szCs w:val="24"/>
        </w:rPr>
        <w:t>；</w:t>
      </w:r>
    </w:p>
    <w:p w14:paraId="0A835BE6" w14:textId="4677B413" w:rsidR="00B6150F" w:rsidRPr="00305A4C" w:rsidRDefault="005911D1" w:rsidP="00F444F8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了解人工心脏的应用前景</w:t>
      </w:r>
      <w:r w:rsidR="00B6150F">
        <w:rPr>
          <w:rFonts w:ascii="Times New Roman" w:cs="Times New Roman" w:hint="eastAsia"/>
          <w:sz w:val="24"/>
          <w:szCs w:val="24"/>
        </w:rPr>
        <w:t>；</w:t>
      </w:r>
    </w:p>
    <w:p w14:paraId="1BB618A6" w14:textId="77777777" w:rsidR="00B6150F" w:rsidRPr="00EF3239" w:rsidRDefault="00B6150F" w:rsidP="00F444F8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lastRenderedPageBreak/>
        <w:t>讨论内容：</w:t>
      </w:r>
    </w:p>
    <w:p w14:paraId="33DC670E" w14:textId="020E9C68" w:rsidR="00B6150F" w:rsidRDefault="005911D1" w:rsidP="00B6150F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换心术背后的医学、伦理和自动控制问题。</w:t>
      </w:r>
    </w:p>
    <w:p w14:paraId="296A5A41" w14:textId="77777777" w:rsidR="00B6150F" w:rsidRPr="00EF3239" w:rsidRDefault="00B6150F" w:rsidP="00F444F8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444ABDB7" w14:textId="77777777" w:rsidR="005911D1" w:rsidRPr="007B130E" w:rsidRDefault="005911D1" w:rsidP="005911D1">
      <w:pPr>
        <w:pStyle w:val="a4"/>
        <w:numPr>
          <w:ilvl w:val="0"/>
          <w:numId w:val="25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025CFB89" w14:textId="2D0D50F9" w:rsidR="005911D1" w:rsidRPr="007B130E" w:rsidRDefault="005911D1" w:rsidP="005911D1">
      <w:pPr>
        <w:pStyle w:val="a4"/>
        <w:numPr>
          <w:ilvl w:val="0"/>
          <w:numId w:val="25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收集资料</w:t>
      </w:r>
      <w:r>
        <w:rPr>
          <w:rFonts w:ascii="Times New Roman" w:cs="Times New Roman"/>
          <w:sz w:val="24"/>
          <w:szCs w:val="24"/>
        </w:rPr>
        <w:t>，</w:t>
      </w:r>
      <w:r w:rsidR="00B16843">
        <w:rPr>
          <w:rFonts w:ascii="Times New Roman" w:cs="Times New Roman" w:hint="eastAsia"/>
          <w:sz w:val="24"/>
          <w:szCs w:val="24"/>
        </w:rPr>
        <w:t>科普人工</w:t>
      </w:r>
      <w:r w:rsidR="00B16843">
        <w:rPr>
          <w:rFonts w:ascii="Times New Roman" w:cs="Times New Roman"/>
          <w:sz w:val="24"/>
          <w:szCs w:val="24"/>
        </w:rPr>
        <w:t>心脏及其应用</w:t>
      </w:r>
      <w:r w:rsidRPr="005911D1">
        <w:rPr>
          <w:rFonts w:ascii="Times New Roman" w:cs="Times New Roman"/>
          <w:sz w:val="24"/>
          <w:szCs w:val="24"/>
        </w:rPr>
        <w:t>（</w:t>
      </w:r>
      <w:r w:rsidRPr="005911D1">
        <w:rPr>
          <w:rFonts w:ascii="Times New Roman" w:cs="Times New Roman" w:hint="eastAsia"/>
          <w:sz w:val="24"/>
          <w:szCs w:val="24"/>
        </w:rPr>
        <w:t>A</w:t>
      </w:r>
      <w:r w:rsidRPr="005911D1">
        <w:rPr>
          <w:rFonts w:ascii="Times New Roman" w:cs="Times New Roman"/>
          <w:sz w:val="24"/>
          <w:szCs w:val="24"/>
        </w:rPr>
        <w:t>4</w:t>
      </w:r>
      <w:r w:rsidRPr="005911D1">
        <w:rPr>
          <w:rFonts w:ascii="Times New Roman" w:cs="Times New Roman" w:hint="eastAsia"/>
          <w:sz w:val="24"/>
          <w:szCs w:val="24"/>
        </w:rPr>
        <w:t>纸</w:t>
      </w:r>
      <w:r w:rsidRPr="005911D1">
        <w:rPr>
          <w:rFonts w:ascii="Times New Roman" w:cs="Times New Roman" w:hint="eastAsia"/>
          <w:sz w:val="24"/>
          <w:szCs w:val="24"/>
        </w:rPr>
        <w:t>2</w:t>
      </w:r>
      <w:r w:rsidRPr="005911D1">
        <w:rPr>
          <w:rFonts w:ascii="Times New Roman" w:cs="Times New Roman" w:hint="eastAsia"/>
          <w:sz w:val="24"/>
          <w:szCs w:val="24"/>
        </w:rPr>
        <w:t>页</w:t>
      </w:r>
      <w:r w:rsidRPr="005911D1">
        <w:rPr>
          <w:rFonts w:ascii="Times New Roman" w:cs="Times New Roman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634C1F2E" w14:textId="16E073EF" w:rsidR="00AF6645" w:rsidRPr="00EF3239" w:rsidRDefault="007B130E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医疗机器人</w:t>
      </w:r>
      <w:r w:rsidR="00AF6645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6645" w:rsidRPr="00EF3239">
        <w:rPr>
          <w:rFonts w:ascii="Times New Roman" w:cs="Times New Roman"/>
          <w:b/>
          <w:sz w:val="24"/>
          <w:szCs w:val="24"/>
        </w:rPr>
        <w:t>学时）（</w:t>
      </w:r>
      <w:r w:rsidR="00AF6645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F6645" w:rsidRPr="00AE605F">
        <w:rPr>
          <w:rFonts w:ascii="Times New Roman" w:cs="Times New Roman"/>
          <w:b/>
          <w:sz w:val="24"/>
          <w:szCs w:val="24"/>
        </w:rPr>
        <w:t>目标</w:t>
      </w:r>
      <w:r w:rsidR="00AF6645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B16843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B16843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B16843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B16843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AF6645" w:rsidRPr="00EF3239">
        <w:rPr>
          <w:rFonts w:ascii="Times New Roman" w:cs="Times New Roman"/>
          <w:b/>
          <w:sz w:val="24"/>
          <w:szCs w:val="24"/>
        </w:rPr>
        <w:t>）</w:t>
      </w:r>
    </w:p>
    <w:p w14:paraId="7A5506DE" w14:textId="51874D7D" w:rsidR="00AF6645" w:rsidRPr="00AE605F" w:rsidRDefault="00B16843" w:rsidP="00F444F8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机器人</w:t>
      </w:r>
      <w:r w:rsidR="00AF6645">
        <w:rPr>
          <w:rFonts w:ascii="Times New Roman" w:hAnsi="Times New Roman" w:cs="Times New Roman" w:hint="eastAsia"/>
          <w:sz w:val="24"/>
          <w:szCs w:val="24"/>
        </w:rPr>
        <w:t>概述</w:t>
      </w:r>
    </w:p>
    <w:p w14:paraId="2AF566B7" w14:textId="1FAA766A" w:rsidR="00AF6645" w:rsidRDefault="00B16843" w:rsidP="00F444F8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机器人的发展历程和类型</w:t>
      </w:r>
    </w:p>
    <w:p w14:paraId="23723BE5" w14:textId="153B34D4" w:rsidR="00AF6645" w:rsidRDefault="00B16843" w:rsidP="00F444F8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医疗机器人的概念</w:t>
      </w:r>
    </w:p>
    <w:p w14:paraId="1B6676B8" w14:textId="3E7F96FC" w:rsidR="00B16843" w:rsidRDefault="00B16843" w:rsidP="00F444F8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医疗机器人的关键技术</w:t>
      </w:r>
    </w:p>
    <w:p w14:paraId="3FD0067B" w14:textId="20D4C793" w:rsidR="00B16843" w:rsidRPr="00EF3239" w:rsidRDefault="00B16843" w:rsidP="00F444F8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医疗机器人的应用</w:t>
      </w:r>
    </w:p>
    <w:p w14:paraId="7070899E" w14:textId="77777777" w:rsidR="00AF6645" w:rsidRPr="00EF3239" w:rsidRDefault="00AF6645" w:rsidP="00F444F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7DB0CF2C" w14:textId="0BBD27DC" w:rsidR="00AF6645" w:rsidRPr="00305A4C" w:rsidRDefault="00B16843" w:rsidP="00F444F8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了解机器人在医学中的应用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F6645">
        <w:rPr>
          <w:rFonts w:ascii="Times New Roman" w:cs="Times New Roman" w:hint="eastAsia"/>
          <w:sz w:val="24"/>
          <w:szCs w:val="24"/>
        </w:rPr>
        <w:t>；</w:t>
      </w:r>
    </w:p>
    <w:p w14:paraId="0308C13A" w14:textId="4ACECB4B" w:rsidR="00AF6645" w:rsidRPr="00EF3239" w:rsidRDefault="00B16843" w:rsidP="00F444F8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能阐述医疗及其人的工作机制和所使用的关键技术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41D5B">
        <w:rPr>
          <w:rFonts w:ascii="Times New Roman" w:hAnsi="Times New Roman" w:cs="Times New Roman"/>
          <w:sz w:val="24"/>
          <w:szCs w:val="24"/>
        </w:rPr>
        <w:t>∆</w:t>
      </w:r>
      <w:r w:rsidR="00AF6645">
        <w:rPr>
          <w:rFonts w:ascii="Times New Roman" w:cs="Times New Roman" w:hint="eastAsia"/>
          <w:sz w:val="24"/>
          <w:szCs w:val="24"/>
        </w:rPr>
        <w:t>。</w:t>
      </w:r>
    </w:p>
    <w:p w14:paraId="01E97377" w14:textId="77777777" w:rsidR="00AF6645" w:rsidRPr="00EF3239" w:rsidRDefault="00AF6645" w:rsidP="00F444F8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14:paraId="73FF41D8" w14:textId="34116C6F" w:rsidR="00AF6645" w:rsidRDefault="00B16843" w:rsidP="00AF6645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机器人能否取代医生这个职业，核心的突破点是什么</w:t>
      </w:r>
      <w:r w:rsidR="00AF6645">
        <w:rPr>
          <w:rFonts w:ascii="Times New Roman" w:cs="Times New Roman" w:hint="eastAsia"/>
          <w:sz w:val="24"/>
          <w:szCs w:val="24"/>
        </w:rPr>
        <w:t>。</w:t>
      </w:r>
    </w:p>
    <w:p w14:paraId="228DF35A" w14:textId="77777777" w:rsidR="00AF6645" w:rsidRPr="00EF3239" w:rsidRDefault="00AF6645" w:rsidP="00F444F8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53FA26CC" w14:textId="77777777" w:rsidR="00B16843" w:rsidRPr="007B130E" w:rsidRDefault="00B16843" w:rsidP="00B16843">
      <w:pPr>
        <w:pStyle w:val="a4"/>
        <w:numPr>
          <w:ilvl w:val="0"/>
          <w:numId w:val="26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3EAF44F7" w14:textId="7D1C3464" w:rsidR="00B16843" w:rsidRPr="007B130E" w:rsidRDefault="00B16843" w:rsidP="00B16843">
      <w:pPr>
        <w:pStyle w:val="a4"/>
        <w:numPr>
          <w:ilvl w:val="0"/>
          <w:numId w:val="26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收集资料</w:t>
      </w:r>
      <w:r>
        <w:rPr>
          <w:rFonts w:ascii="Times New Roman" w:cs="Times New Roman"/>
          <w:sz w:val="24"/>
          <w:szCs w:val="24"/>
        </w:rPr>
        <w:t>，</w:t>
      </w:r>
      <w:r>
        <w:rPr>
          <w:rFonts w:ascii="Times New Roman" w:cs="Times New Roman" w:hint="eastAsia"/>
          <w:sz w:val="24"/>
          <w:szCs w:val="24"/>
        </w:rPr>
        <w:t>科普医疗机器人</w:t>
      </w:r>
      <w:r>
        <w:rPr>
          <w:rFonts w:ascii="Times New Roman" w:cs="Times New Roman"/>
          <w:sz w:val="24"/>
          <w:szCs w:val="24"/>
        </w:rPr>
        <w:t>及其应用</w:t>
      </w:r>
      <w:r w:rsidRPr="005911D1">
        <w:rPr>
          <w:rFonts w:ascii="Times New Roman" w:cs="Times New Roman"/>
          <w:sz w:val="24"/>
          <w:szCs w:val="24"/>
        </w:rPr>
        <w:t>（</w:t>
      </w:r>
      <w:r w:rsidRPr="005911D1">
        <w:rPr>
          <w:rFonts w:ascii="Times New Roman" w:cs="Times New Roman" w:hint="eastAsia"/>
          <w:sz w:val="24"/>
          <w:szCs w:val="24"/>
        </w:rPr>
        <w:t>A</w:t>
      </w:r>
      <w:r w:rsidRPr="005911D1">
        <w:rPr>
          <w:rFonts w:ascii="Times New Roman" w:cs="Times New Roman"/>
          <w:sz w:val="24"/>
          <w:szCs w:val="24"/>
        </w:rPr>
        <w:t>4</w:t>
      </w:r>
      <w:r w:rsidRPr="005911D1">
        <w:rPr>
          <w:rFonts w:ascii="Times New Roman" w:cs="Times New Roman" w:hint="eastAsia"/>
          <w:sz w:val="24"/>
          <w:szCs w:val="24"/>
        </w:rPr>
        <w:t>纸</w:t>
      </w:r>
      <w:r w:rsidRPr="005911D1">
        <w:rPr>
          <w:rFonts w:ascii="Times New Roman" w:cs="Times New Roman" w:hint="eastAsia"/>
          <w:sz w:val="24"/>
          <w:szCs w:val="24"/>
        </w:rPr>
        <w:t>2</w:t>
      </w:r>
      <w:r w:rsidRPr="005911D1">
        <w:rPr>
          <w:rFonts w:ascii="Times New Roman" w:cs="Times New Roman" w:hint="eastAsia"/>
          <w:sz w:val="24"/>
          <w:szCs w:val="24"/>
        </w:rPr>
        <w:t>页</w:t>
      </w:r>
      <w:r w:rsidRPr="005911D1">
        <w:rPr>
          <w:rFonts w:ascii="Times New Roman" w:cs="Times New Roman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41426BE5" w14:textId="2B76FAAA" w:rsidR="00F444F8" w:rsidRPr="00EF3239" w:rsidRDefault="00F444F8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cs="Times New Roman" w:hint="eastAsia"/>
          <w:b/>
          <w:sz w:val="24"/>
          <w:szCs w:val="24"/>
        </w:rPr>
        <w:t>故障诊断</w:t>
      </w:r>
      <w:r>
        <w:rPr>
          <w:rFonts w:ascii="Times New Roman" w:cs="Times New Roman"/>
          <w:b/>
          <w:sz w:val="24"/>
          <w:szCs w:val="24"/>
        </w:rPr>
        <w:t>技术</w:t>
      </w:r>
      <w:r w:rsidR="001B7DCD">
        <w:rPr>
          <w:rFonts w:ascii="Times New Roman" w:cs="Times New Roman" w:hint="eastAsia"/>
          <w:b/>
          <w:sz w:val="24"/>
          <w:szCs w:val="24"/>
        </w:rPr>
        <w:t>及</w:t>
      </w:r>
      <w:r>
        <w:rPr>
          <w:rFonts w:ascii="Times New Roman" w:cs="Times New Roman"/>
          <w:b/>
          <w:sz w:val="24"/>
          <w:szCs w:val="24"/>
        </w:rPr>
        <w:t>应用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A92FCA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A92FCA">
        <w:rPr>
          <w:rFonts w:ascii="Times New Roman" w:hAnsi="Times New Roman" w:cs="Times New Roman" w:hint="eastAsia"/>
          <w:b/>
          <w:sz w:val="24"/>
          <w:szCs w:val="24"/>
        </w:rPr>
        <w:t>2/4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14:paraId="2C3217D2" w14:textId="6FC0EBC2" w:rsidR="00F444F8" w:rsidRDefault="00B16843" w:rsidP="00B16843">
      <w:pPr>
        <w:pStyle w:val="a4"/>
        <w:numPr>
          <w:ilvl w:val="1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故障诊断技术概述</w:t>
      </w:r>
    </w:p>
    <w:p w14:paraId="76B0F312" w14:textId="1253BB2F" w:rsidR="00B16843" w:rsidRDefault="00B16843" w:rsidP="00B16843">
      <w:pPr>
        <w:pStyle w:val="a4"/>
        <w:numPr>
          <w:ilvl w:val="1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故障诊断的技术原理</w:t>
      </w:r>
    </w:p>
    <w:p w14:paraId="3140C4A1" w14:textId="538EABCC" w:rsidR="00B16843" w:rsidRPr="00B16843" w:rsidRDefault="00B16843" w:rsidP="00B16843">
      <w:pPr>
        <w:pStyle w:val="a4"/>
        <w:numPr>
          <w:ilvl w:val="1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故障诊断技术的应用</w:t>
      </w:r>
    </w:p>
    <w:p w14:paraId="4E6F5311" w14:textId="77777777" w:rsidR="00F444F8" w:rsidRPr="00EF3239" w:rsidRDefault="00F444F8" w:rsidP="00F444F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1FD28320" w14:textId="44A577BE" w:rsidR="00F444F8" w:rsidRPr="00766903" w:rsidRDefault="00F444F8" w:rsidP="00A92FCA">
      <w:pPr>
        <w:pStyle w:val="a4"/>
        <w:numPr>
          <w:ilvl w:val="0"/>
          <w:numId w:val="28"/>
        </w:numPr>
        <w:ind w:left="851" w:firstLineChars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A92FCA">
        <w:rPr>
          <w:rFonts w:ascii="Times New Roman" w:hAnsi="Times New Roman" w:cs="Times New Roman" w:hint="eastAsia"/>
          <w:sz w:val="24"/>
          <w:szCs w:val="24"/>
        </w:rPr>
        <w:t>故障诊断的概念和重要性</w:t>
      </w:r>
      <w:r w:rsidRPr="00EF3239">
        <w:rPr>
          <w:rFonts w:ascii="Times New Roman" w:cs="Times New Roman"/>
          <w:sz w:val="24"/>
          <w:szCs w:val="24"/>
        </w:rPr>
        <w:t>；</w:t>
      </w:r>
    </w:p>
    <w:p w14:paraId="69FD3532" w14:textId="53A7D36C" w:rsidR="00F444F8" w:rsidRPr="00305A4C" w:rsidRDefault="00A92FCA" w:rsidP="00A92FCA">
      <w:pPr>
        <w:pStyle w:val="a4"/>
        <w:numPr>
          <w:ilvl w:val="0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了解故障诊断的数学原理和本质</w:t>
      </w:r>
      <w:r>
        <w:rPr>
          <w:rFonts w:ascii="Times New Roman" w:hAnsi="Times New Roman" w:cs="Times New Roman"/>
          <w:sz w:val="24"/>
          <w:szCs w:val="24"/>
        </w:rPr>
        <w:t>∆</w:t>
      </w:r>
      <w:r w:rsidR="00F444F8">
        <w:rPr>
          <w:rFonts w:ascii="Times New Roman" w:cs="Times New Roman" w:hint="eastAsia"/>
          <w:sz w:val="24"/>
          <w:szCs w:val="24"/>
        </w:rPr>
        <w:t>；</w:t>
      </w:r>
    </w:p>
    <w:p w14:paraId="31EE9F73" w14:textId="5DB061A8" w:rsidR="00F444F8" w:rsidRPr="00EF3239" w:rsidRDefault="00A92FCA" w:rsidP="00A92FCA">
      <w:pPr>
        <w:pStyle w:val="a4"/>
        <w:numPr>
          <w:ilvl w:val="0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了解故障诊断的基本应用场景</w:t>
      </w:r>
      <w:r w:rsidR="00F444F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F444F8">
        <w:rPr>
          <w:rFonts w:ascii="Times New Roman" w:hAnsi="Times New Roman" w:cs="Times New Roman"/>
          <w:sz w:val="24"/>
          <w:szCs w:val="24"/>
        </w:rPr>
        <w:t>∆</w:t>
      </w:r>
      <w:r w:rsidR="00F444F8">
        <w:rPr>
          <w:rFonts w:ascii="Times New Roman" w:cs="Times New Roman" w:hint="eastAsia"/>
          <w:sz w:val="24"/>
          <w:szCs w:val="24"/>
        </w:rPr>
        <w:t>。</w:t>
      </w:r>
    </w:p>
    <w:p w14:paraId="2A67C1EA" w14:textId="77777777" w:rsidR="00F444F8" w:rsidRPr="00EF3239" w:rsidRDefault="00F444F8" w:rsidP="00F444F8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14:paraId="6986FE41" w14:textId="4999A2BD" w:rsidR="00F444F8" w:rsidRDefault="00A92FCA" w:rsidP="00F444F8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故障诊断和故障检测的差别</w:t>
      </w:r>
      <w:r w:rsidR="00F444F8">
        <w:rPr>
          <w:rFonts w:ascii="Times New Roman" w:cs="Times New Roman" w:hint="eastAsia"/>
          <w:sz w:val="24"/>
          <w:szCs w:val="24"/>
        </w:rPr>
        <w:t>。</w:t>
      </w:r>
    </w:p>
    <w:p w14:paraId="7AD4F20E" w14:textId="77777777" w:rsidR="00F444F8" w:rsidRPr="00EF3239" w:rsidRDefault="00F444F8" w:rsidP="00F444F8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3D4AE28D" w14:textId="77777777" w:rsidR="00A92FCA" w:rsidRPr="007B130E" w:rsidRDefault="00A92FCA" w:rsidP="00A92FCA">
      <w:pPr>
        <w:pStyle w:val="a4"/>
        <w:numPr>
          <w:ilvl w:val="0"/>
          <w:numId w:val="31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7CE21CDA" w14:textId="38A74A75" w:rsidR="00A92FCA" w:rsidRPr="007B130E" w:rsidRDefault="00A92FCA" w:rsidP="00A92FCA">
      <w:pPr>
        <w:pStyle w:val="a4"/>
        <w:numPr>
          <w:ilvl w:val="0"/>
          <w:numId w:val="31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收集资料</w:t>
      </w:r>
      <w:r>
        <w:rPr>
          <w:rFonts w:ascii="Times New Roman" w:cs="Times New Roman"/>
          <w:sz w:val="24"/>
          <w:szCs w:val="24"/>
        </w:rPr>
        <w:t>，</w:t>
      </w:r>
      <w:r>
        <w:rPr>
          <w:rFonts w:ascii="Times New Roman" w:cs="Times New Roman" w:hint="eastAsia"/>
          <w:sz w:val="24"/>
          <w:szCs w:val="24"/>
        </w:rPr>
        <w:t>介绍一项具体的故障诊断工业应用</w:t>
      </w:r>
      <w:r w:rsidRPr="005911D1">
        <w:rPr>
          <w:rFonts w:ascii="Times New Roman" w:cs="Times New Roman"/>
          <w:sz w:val="24"/>
          <w:szCs w:val="24"/>
        </w:rPr>
        <w:t>（</w:t>
      </w:r>
      <w:r w:rsidRPr="005911D1">
        <w:rPr>
          <w:rFonts w:ascii="Times New Roman" w:cs="Times New Roman" w:hint="eastAsia"/>
          <w:sz w:val="24"/>
          <w:szCs w:val="24"/>
        </w:rPr>
        <w:t>A</w:t>
      </w:r>
      <w:r w:rsidRPr="005911D1">
        <w:rPr>
          <w:rFonts w:ascii="Times New Roman" w:cs="Times New Roman"/>
          <w:sz w:val="24"/>
          <w:szCs w:val="24"/>
        </w:rPr>
        <w:t>4</w:t>
      </w:r>
      <w:r w:rsidRPr="005911D1">
        <w:rPr>
          <w:rFonts w:ascii="Times New Roman" w:cs="Times New Roman" w:hint="eastAsia"/>
          <w:sz w:val="24"/>
          <w:szCs w:val="24"/>
        </w:rPr>
        <w:t>纸</w:t>
      </w:r>
      <w:r w:rsidRPr="005911D1">
        <w:rPr>
          <w:rFonts w:ascii="Times New Roman" w:cs="Times New Roman" w:hint="eastAsia"/>
          <w:sz w:val="24"/>
          <w:szCs w:val="24"/>
        </w:rPr>
        <w:t>2</w:t>
      </w:r>
      <w:r w:rsidRPr="005911D1">
        <w:rPr>
          <w:rFonts w:ascii="Times New Roman" w:cs="Times New Roman" w:hint="eastAsia"/>
          <w:sz w:val="24"/>
          <w:szCs w:val="24"/>
        </w:rPr>
        <w:t>页</w:t>
      </w:r>
      <w:r w:rsidRPr="005911D1">
        <w:rPr>
          <w:rFonts w:ascii="Times New Roman" w:cs="Times New Roman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4B1D8115" w14:textId="7D777BAC" w:rsidR="00F444F8" w:rsidRPr="00EF3239" w:rsidRDefault="00F444F8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机器视觉及其</w:t>
      </w:r>
      <w:r>
        <w:rPr>
          <w:rFonts w:ascii="Times New Roman" w:cs="Times New Roman"/>
          <w:b/>
          <w:sz w:val="24"/>
          <w:szCs w:val="24"/>
        </w:rPr>
        <w:t>应用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14:paraId="45EDF1AC" w14:textId="79B162F3" w:rsidR="00F444F8" w:rsidRDefault="00532645" w:rsidP="00532645">
      <w:pPr>
        <w:pStyle w:val="a4"/>
        <w:numPr>
          <w:ilvl w:val="1"/>
          <w:numId w:val="32"/>
        </w:numPr>
        <w:ind w:left="851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机器视觉的基本概念</w:t>
      </w:r>
    </w:p>
    <w:p w14:paraId="252E0066" w14:textId="5793474F" w:rsidR="00532645" w:rsidRDefault="00532645" w:rsidP="00532645">
      <w:pPr>
        <w:pStyle w:val="a4"/>
        <w:numPr>
          <w:ilvl w:val="1"/>
          <w:numId w:val="32"/>
        </w:numPr>
        <w:ind w:left="851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机器视觉的技术原理</w:t>
      </w:r>
    </w:p>
    <w:p w14:paraId="4823849B" w14:textId="6F104B70" w:rsidR="00532645" w:rsidRPr="00532645" w:rsidRDefault="00532645" w:rsidP="00532645">
      <w:pPr>
        <w:pStyle w:val="a4"/>
        <w:numPr>
          <w:ilvl w:val="1"/>
          <w:numId w:val="32"/>
        </w:numPr>
        <w:ind w:left="851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机器视觉的具体应用</w:t>
      </w:r>
    </w:p>
    <w:p w14:paraId="634BE397" w14:textId="77777777" w:rsidR="00532645" w:rsidRPr="00EF3239" w:rsidRDefault="00532645" w:rsidP="00532645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7167119C" w14:textId="130CB095" w:rsidR="00532645" w:rsidRPr="00532645" w:rsidRDefault="00532645" w:rsidP="00532645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了解</w:t>
      </w:r>
      <w:r w:rsidRPr="00532645">
        <w:rPr>
          <w:rFonts w:ascii="Times New Roman" w:cs="Times New Roman" w:hint="eastAsia"/>
          <w:sz w:val="24"/>
          <w:szCs w:val="24"/>
        </w:rPr>
        <w:t>机器视觉的概念和重要性</w:t>
      </w:r>
      <w:r w:rsidRPr="00EF3239">
        <w:rPr>
          <w:rFonts w:ascii="Times New Roman" w:cs="Times New Roman"/>
          <w:sz w:val="24"/>
          <w:szCs w:val="24"/>
        </w:rPr>
        <w:t>；</w:t>
      </w:r>
    </w:p>
    <w:p w14:paraId="1A1B943F" w14:textId="4A417500" w:rsidR="00532645" w:rsidRPr="00305A4C" w:rsidRDefault="00532645" w:rsidP="00532645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了解机器视觉的数学原理和本质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2F12F10E" w14:textId="40895629" w:rsidR="00532645" w:rsidRPr="00EF3239" w:rsidRDefault="00532645" w:rsidP="00532645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了解机器视觉的基本应用场景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04B67A76" w14:textId="77777777" w:rsidR="00532645" w:rsidRPr="00EF3239" w:rsidRDefault="00532645" w:rsidP="00532645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14:paraId="6784A235" w14:textId="70830B7D" w:rsidR="00532645" w:rsidRDefault="007C1B7E" w:rsidP="00532645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如何让计算机看得见</w:t>
      </w:r>
      <w:r w:rsidR="00D13360">
        <w:rPr>
          <w:rFonts w:ascii="Times New Roman" w:cs="Times New Roman" w:hint="eastAsia"/>
          <w:sz w:val="24"/>
          <w:szCs w:val="24"/>
        </w:rPr>
        <w:t>，听得着？</w:t>
      </w:r>
    </w:p>
    <w:p w14:paraId="664FC4EF" w14:textId="77777777" w:rsidR="00532645" w:rsidRPr="00EF3239" w:rsidRDefault="00532645" w:rsidP="00532645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1D43046E" w14:textId="77777777" w:rsidR="00532645" w:rsidRPr="007B130E" w:rsidRDefault="00532645" w:rsidP="00D13360">
      <w:pPr>
        <w:pStyle w:val="a4"/>
        <w:numPr>
          <w:ilvl w:val="0"/>
          <w:numId w:val="34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2F0DB040" w14:textId="77615FEA" w:rsidR="00532645" w:rsidRPr="007B130E" w:rsidRDefault="00532645" w:rsidP="00D13360">
      <w:pPr>
        <w:pStyle w:val="a4"/>
        <w:numPr>
          <w:ilvl w:val="0"/>
          <w:numId w:val="34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收集资料</w:t>
      </w:r>
      <w:r>
        <w:rPr>
          <w:rFonts w:ascii="Times New Roman" w:cs="Times New Roman"/>
          <w:sz w:val="24"/>
          <w:szCs w:val="24"/>
        </w:rPr>
        <w:t>，</w:t>
      </w:r>
      <w:r>
        <w:rPr>
          <w:rFonts w:ascii="Times New Roman" w:cs="Times New Roman" w:hint="eastAsia"/>
          <w:sz w:val="24"/>
          <w:szCs w:val="24"/>
        </w:rPr>
        <w:t>介绍一项具体的</w:t>
      </w:r>
      <w:r w:rsidR="00D13360">
        <w:rPr>
          <w:rFonts w:ascii="Times New Roman" w:cs="Times New Roman" w:hint="eastAsia"/>
          <w:sz w:val="24"/>
          <w:szCs w:val="24"/>
        </w:rPr>
        <w:t>机器视觉</w:t>
      </w:r>
      <w:r>
        <w:rPr>
          <w:rFonts w:ascii="Times New Roman" w:cs="Times New Roman" w:hint="eastAsia"/>
          <w:sz w:val="24"/>
          <w:szCs w:val="24"/>
        </w:rPr>
        <w:t>工业应用</w:t>
      </w:r>
      <w:r w:rsidRPr="005911D1">
        <w:rPr>
          <w:rFonts w:ascii="Times New Roman" w:cs="Times New Roman"/>
          <w:sz w:val="24"/>
          <w:szCs w:val="24"/>
        </w:rPr>
        <w:t>（</w:t>
      </w:r>
      <w:r w:rsidRPr="005911D1">
        <w:rPr>
          <w:rFonts w:ascii="Times New Roman" w:cs="Times New Roman" w:hint="eastAsia"/>
          <w:sz w:val="24"/>
          <w:szCs w:val="24"/>
        </w:rPr>
        <w:t>A</w:t>
      </w:r>
      <w:r w:rsidRPr="005911D1">
        <w:rPr>
          <w:rFonts w:ascii="Times New Roman" w:cs="Times New Roman"/>
          <w:sz w:val="24"/>
          <w:szCs w:val="24"/>
        </w:rPr>
        <w:t>4</w:t>
      </w:r>
      <w:r w:rsidRPr="005911D1">
        <w:rPr>
          <w:rFonts w:ascii="Times New Roman" w:cs="Times New Roman" w:hint="eastAsia"/>
          <w:sz w:val="24"/>
          <w:szCs w:val="24"/>
        </w:rPr>
        <w:t>纸</w:t>
      </w:r>
      <w:r w:rsidRPr="005911D1">
        <w:rPr>
          <w:rFonts w:ascii="Times New Roman" w:cs="Times New Roman" w:hint="eastAsia"/>
          <w:sz w:val="24"/>
          <w:szCs w:val="24"/>
        </w:rPr>
        <w:t>2</w:t>
      </w:r>
      <w:r w:rsidRPr="005911D1">
        <w:rPr>
          <w:rFonts w:ascii="Times New Roman" w:cs="Times New Roman" w:hint="eastAsia"/>
          <w:sz w:val="24"/>
          <w:szCs w:val="24"/>
        </w:rPr>
        <w:t>页</w:t>
      </w:r>
      <w:r w:rsidRPr="005911D1">
        <w:rPr>
          <w:rFonts w:ascii="Times New Roman" w:cs="Times New Roman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6B86E69C" w14:textId="4ED6E339" w:rsidR="00F444F8" w:rsidRPr="00EF3239" w:rsidRDefault="00F444F8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混合动力</w:t>
      </w:r>
      <w:r>
        <w:rPr>
          <w:rFonts w:ascii="Times New Roman" w:cs="Times New Roman"/>
          <w:b/>
          <w:sz w:val="24"/>
          <w:szCs w:val="24"/>
        </w:rPr>
        <w:t>汽车及其建模与控制</w:t>
      </w:r>
      <w:r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Pr="00AE605F">
        <w:rPr>
          <w:rFonts w:ascii="Times New Roman" w:cs="Times New Roman"/>
          <w:b/>
          <w:sz w:val="24"/>
          <w:szCs w:val="24"/>
        </w:rPr>
        <w:t>支撑</w:t>
      </w:r>
      <w:r>
        <w:rPr>
          <w:rFonts w:ascii="Times New Roman" w:cs="Times New Roman" w:hint="eastAsia"/>
          <w:b/>
          <w:sz w:val="24"/>
          <w:szCs w:val="24"/>
        </w:rPr>
        <w:t>教学</w:t>
      </w:r>
      <w:r w:rsidRPr="00AE605F">
        <w:rPr>
          <w:rFonts w:ascii="Times New Roman" w:cs="Times New Roman"/>
          <w:b/>
          <w:sz w:val="24"/>
          <w:szCs w:val="24"/>
        </w:rPr>
        <w:t>目标</w:t>
      </w:r>
      <w:r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1D5E9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1D5E91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1D5E9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1D5E91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EF3239">
        <w:rPr>
          <w:rFonts w:ascii="Times New Roman" w:cs="Times New Roman"/>
          <w:b/>
          <w:sz w:val="24"/>
          <w:szCs w:val="24"/>
        </w:rPr>
        <w:t>）</w:t>
      </w:r>
    </w:p>
    <w:p w14:paraId="121E59C5" w14:textId="15DA1EDF" w:rsidR="001D5E91" w:rsidRDefault="001D5E91" w:rsidP="001D5E91">
      <w:pPr>
        <w:pStyle w:val="a4"/>
        <w:numPr>
          <w:ilvl w:val="1"/>
          <w:numId w:val="35"/>
        </w:numPr>
        <w:ind w:left="851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混合动力汽车简介</w:t>
      </w:r>
    </w:p>
    <w:p w14:paraId="316689D9" w14:textId="69832D59" w:rsidR="001D5E91" w:rsidRDefault="001D5E91" w:rsidP="001D5E91">
      <w:pPr>
        <w:pStyle w:val="a4"/>
        <w:numPr>
          <w:ilvl w:val="1"/>
          <w:numId w:val="35"/>
        </w:numPr>
        <w:ind w:left="851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混合</w:t>
      </w:r>
      <w:r>
        <w:rPr>
          <w:rFonts w:ascii="Times New Roman" w:hAnsi="Times New Roman" w:cs="Times New Roman"/>
          <w:sz w:val="24"/>
          <w:szCs w:val="24"/>
        </w:rPr>
        <w:t>动力汽车的建模</w:t>
      </w:r>
    </w:p>
    <w:p w14:paraId="45C314E9" w14:textId="13E71AD5" w:rsidR="001D5E91" w:rsidRPr="00532645" w:rsidRDefault="001D5E91" w:rsidP="001D5E91">
      <w:pPr>
        <w:pStyle w:val="a4"/>
        <w:numPr>
          <w:ilvl w:val="1"/>
          <w:numId w:val="35"/>
        </w:numPr>
        <w:ind w:left="851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混合</w:t>
      </w:r>
      <w:r>
        <w:rPr>
          <w:rFonts w:ascii="Times New Roman" w:hAnsi="Times New Roman" w:cs="Times New Roman"/>
          <w:sz w:val="24"/>
          <w:szCs w:val="24"/>
        </w:rPr>
        <w:t>动力汽车的控制策略</w:t>
      </w:r>
    </w:p>
    <w:p w14:paraId="680608A2" w14:textId="77777777" w:rsidR="001D5E91" w:rsidRPr="00EF3239" w:rsidRDefault="001D5E91" w:rsidP="001D5E91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4A860E76" w14:textId="1B265E0E" w:rsidR="001D5E91" w:rsidRPr="00532645" w:rsidRDefault="001D5E91" w:rsidP="00461076">
      <w:pPr>
        <w:pStyle w:val="a4"/>
        <w:numPr>
          <w:ilvl w:val="0"/>
          <w:numId w:val="36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461076">
        <w:rPr>
          <w:rFonts w:ascii="Times New Roman" w:cs="Times New Roman" w:hint="eastAsia"/>
          <w:sz w:val="24"/>
          <w:szCs w:val="24"/>
        </w:rPr>
        <w:t>混合动力汽车对于环境保护的重要性</w:t>
      </w:r>
      <w:r w:rsidRPr="00EF3239">
        <w:rPr>
          <w:rFonts w:ascii="Times New Roman" w:cs="Times New Roman"/>
          <w:sz w:val="24"/>
          <w:szCs w:val="24"/>
        </w:rPr>
        <w:t>；</w:t>
      </w:r>
    </w:p>
    <w:p w14:paraId="13E59604" w14:textId="7BCCE4DF" w:rsidR="001D5E91" w:rsidRPr="00305A4C" w:rsidRDefault="001D5E91" w:rsidP="001D5E91">
      <w:pPr>
        <w:pStyle w:val="a4"/>
        <w:numPr>
          <w:ilvl w:val="0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461076">
        <w:rPr>
          <w:rFonts w:ascii="Times New Roman" w:cs="Times New Roman" w:hint="eastAsia"/>
          <w:sz w:val="24"/>
          <w:szCs w:val="24"/>
        </w:rPr>
        <w:t>混合动力建模</w:t>
      </w:r>
      <w:r>
        <w:rPr>
          <w:rFonts w:ascii="Times New Roman" w:cs="Times New Roman" w:hint="eastAsia"/>
          <w:sz w:val="24"/>
          <w:szCs w:val="24"/>
        </w:rPr>
        <w:t>的数学原理和本质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69B8E66D" w14:textId="1AB576BD" w:rsidR="001D5E91" w:rsidRPr="00EF3239" w:rsidRDefault="001D5E91" w:rsidP="001D5E91">
      <w:pPr>
        <w:pStyle w:val="a4"/>
        <w:numPr>
          <w:ilvl w:val="0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461076">
        <w:rPr>
          <w:rFonts w:ascii="Times New Roman" w:cs="Times New Roman" w:hint="eastAsia"/>
          <w:sz w:val="24"/>
          <w:szCs w:val="24"/>
        </w:rPr>
        <w:t>混合动力系统中的控制问题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756CCEAB" w14:textId="77777777" w:rsidR="001D5E91" w:rsidRPr="00EF3239" w:rsidRDefault="001D5E91" w:rsidP="001D5E91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14:paraId="6A41659D" w14:textId="574E84C2" w:rsidR="001D5E91" w:rsidRDefault="00461076" w:rsidP="001D5E91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特斯拉的功过是非</w:t>
      </w:r>
    </w:p>
    <w:p w14:paraId="69E41CA9" w14:textId="77777777" w:rsidR="001D5E91" w:rsidRPr="00EF3239" w:rsidRDefault="001D5E91" w:rsidP="001D5E91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14:paraId="6F2C7D6C" w14:textId="77777777" w:rsidR="001D5E91" w:rsidRPr="007B130E" w:rsidRDefault="001D5E91" w:rsidP="00461076">
      <w:pPr>
        <w:pStyle w:val="a4"/>
        <w:numPr>
          <w:ilvl w:val="0"/>
          <w:numId w:val="37"/>
        </w:numPr>
        <w:ind w:firstLineChars="0"/>
        <w:rPr>
          <w:rFonts w:ascii="Times New Roman" w:cs="Times New Roman"/>
          <w:sz w:val="24"/>
          <w:szCs w:val="24"/>
        </w:rPr>
      </w:pPr>
      <w:r w:rsidRPr="000D2FAB">
        <w:rPr>
          <w:rFonts w:ascii="Times New Roman" w:cs="Times New Roman" w:hint="eastAsia"/>
          <w:sz w:val="24"/>
          <w:szCs w:val="24"/>
        </w:rPr>
        <w:t>采访授课</w:t>
      </w:r>
      <w:r w:rsidRPr="000D2FAB">
        <w:rPr>
          <w:rFonts w:ascii="Times New Roman" w:cs="Times New Roman"/>
          <w:sz w:val="24"/>
          <w:szCs w:val="24"/>
        </w:rPr>
        <w:t>老师，完成一篇通讯稿</w:t>
      </w:r>
      <w:r>
        <w:rPr>
          <w:rFonts w:ascii="Times New Roman" w:cs="Times New Roman" w:hint="eastAsia"/>
          <w:sz w:val="24"/>
          <w:szCs w:val="24"/>
        </w:rPr>
        <w:t>；</w:t>
      </w:r>
    </w:p>
    <w:p w14:paraId="18D48602" w14:textId="4DFF611D" w:rsidR="001D5E91" w:rsidRPr="007B130E" w:rsidRDefault="001D5E91" w:rsidP="00461076">
      <w:pPr>
        <w:pStyle w:val="a4"/>
        <w:numPr>
          <w:ilvl w:val="0"/>
          <w:numId w:val="37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收集资料</w:t>
      </w:r>
      <w:r>
        <w:rPr>
          <w:rFonts w:ascii="Times New Roman" w:cs="Times New Roman"/>
          <w:sz w:val="24"/>
          <w:szCs w:val="24"/>
        </w:rPr>
        <w:t>，</w:t>
      </w:r>
      <w:r w:rsidR="00461076">
        <w:rPr>
          <w:rFonts w:ascii="Times New Roman" w:cs="Times New Roman" w:hint="eastAsia"/>
          <w:sz w:val="24"/>
          <w:szCs w:val="24"/>
        </w:rPr>
        <w:t>介绍一款混合动力汽车</w:t>
      </w:r>
      <w:r w:rsidRPr="005911D1">
        <w:rPr>
          <w:rFonts w:ascii="Times New Roman" w:cs="Times New Roman"/>
          <w:sz w:val="24"/>
          <w:szCs w:val="24"/>
        </w:rPr>
        <w:t>（</w:t>
      </w:r>
      <w:r w:rsidRPr="005911D1">
        <w:rPr>
          <w:rFonts w:ascii="Times New Roman" w:cs="Times New Roman" w:hint="eastAsia"/>
          <w:sz w:val="24"/>
          <w:szCs w:val="24"/>
        </w:rPr>
        <w:t>A</w:t>
      </w:r>
      <w:r w:rsidRPr="005911D1">
        <w:rPr>
          <w:rFonts w:ascii="Times New Roman" w:cs="Times New Roman"/>
          <w:sz w:val="24"/>
          <w:szCs w:val="24"/>
        </w:rPr>
        <w:t>4</w:t>
      </w:r>
      <w:r w:rsidRPr="005911D1">
        <w:rPr>
          <w:rFonts w:ascii="Times New Roman" w:cs="Times New Roman" w:hint="eastAsia"/>
          <w:sz w:val="24"/>
          <w:szCs w:val="24"/>
        </w:rPr>
        <w:t>纸</w:t>
      </w:r>
      <w:r w:rsidRPr="005911D1">
        <w:rPr>
          <w:rFonts w:ascii="Times New Roman" w:cs="Times New Roman" w:hint="eastAsia"/>
          <w:sz w:val="24"/>
          <w:szCs w:val="24"/>
        </w:rPr>
        <w:t>2</w:t>
      </w:r>
      <w:r w:rsidRPr="005911D1">
        <w:rPr>
          <w:rFonts w:ascii="Times New Roman" w:cs="Times New Roman" w:hint="eastAsia"/>
          <w:sz w:val="24"/>
          <w:szCs w:val="24"/>
        </w:rPr>
        <w:t>页</w:t>
      </w:r>
      <w:r w:rsidRPr="005911D1">
        <w:rPr>
          <w:rFonts w:ascii="Times New Roman" w:cs="Times New Roman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47F3165A" w14:textId="6DA999E7" w:rsidR="00F444F8" w:rsidRPr="00EF3239" w:rsidRDefault="00532645" w:rsidP="00F444F8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其他社会</w:t>
      </w:r>
      <w:r>
        <w:rPr>
          <w:rFonts w:ascii="Times New Roman" w:cs="Times New Roman"/>
          <w:b/>
          <w:sz w:val="24"/>
          <w:szCs w:val="24"/>
        </w:rPr>
        <w:t>热点课题</w:t>
      </w:r>
      <w:r>
        <w:rPr>
          <w:rFonts w:ascii="Times New Roman" w:cs="Times New Roman" w:hint="eastAsia"/>
          <w:b/>
          <w:sz w:val="24"/>
          <w:szCs w:val="24"/>
        </w:rPr>
        <w:t>1</w:t>
      </w:r>
      <w:r w:rsidR="00F444F8" w:rsidRPr="00EF3239">
        <w:rPr>
          <w:rFonts w:ascii="Times New Roman" w:cs="Times New Roman"/>
          <w:b/>
          <w:sz w:val="24"/>
          <w:szCs w:val="24"/>
        </w:rPr>
        <w:t>（</w:t>
      </w:r>
      <w:r w:rsidR="00F444F8">
        <w:rPr>
          <w:rFonts w:ascii="Times New Roman" w:hAnsi="Times New Roman" w:cs="Times New Roman"/>
          <w:b/>
          <w:sz w:val="24"/>
          <w:szCs w:val="24"/>
        </w:rPr>
        <w:t>3</w:t>
      </w:r>
      <w:r w:rsidR="00F444F8" w:rsidRPr="00EF3239">
        <w:rPr>
          <w:rFonts w:ascii="Times New Roman" w:cs="Times New Roman"/>
          <w:b/>
          <w:sz w:val="24"/>
          <w:szCs w:val="24"/>
        </w:rPr>
        <w:t>学时）（</w:t>
      </w:r>
      <w:r w:rsidR="00F444F8" w:rsidRPr="00AE605F">
        <w:rPr>
          <w:rFonts w:ascii="Times New Roman" w:cs="Times New Roman"/>
          <w:b/>
          <w:sz w:val="24"/>
          <w:szCs w:val="24"/>
        </w:rPr>
        <w:t>支撑</w:t>
      </w:r>
      <w:r w:rsidR="00F444F8">
        <w:rPr>
          <w:rFonts w:ascii="Times New Roman" w:cs="Times New Roman" w:hint="eastAsia"/>
          <w:b/>
          <w:sz w:val="24"/>
          <w:szCs w:val="24"/>
        </w:rPr>
        <w:t>教学</w:t>
      </w:r>
      <w:r w:rsidR="00F444F8" w:rsidRPr="00AE605F">
        <w:rPr>
          <w:rFonts w:ascii="Times New Roman" w:cs="Times New Roman"/>
          <w:b/>
          <w:sz w:val="24"/>
          <w:szCs w:val="24"/>
        </w:rPr>
        <w:t>目标</w:t>
      </w:r>
      <w:r w:rsidR="00F444F8" w:rsidRPr="00AE6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2/3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D13360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14:paraId="2C524752" w14:textId="03CB84F8" w:rsidR="00F444F8" w:rsidRDefault="00532645" w:rsidP="00532645">
      <w:pPr>
        <w:ind w:leftChars="200" w:left="420" w:firstLineChars="2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根据讲座者的情况提供具体教学内容</w:t>
      </w:r>
    </w:p>
    <w:p w14:paraId="64137B25" w14:textId="77777777" w:rsidR="00D13360" w:rsidRPr="00EF3239" w:rsidRDefault="00F444F8" w:rsidP="00D13360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D13360">
        <w:rPr>
          <w:rFonts w:ascii="Times New Roman" w:cs="Times New Roman" w:hint="eastAsia"/>
          <w:b/>
          <w:sz w:val="24"/>
          <w:szCs w:val="24"/>
        </w:rPr>
        <w:t>其他社会</w:t>
      </w:r>
      <w:r w:rsidRPr="00D13360">
        <w:rPr>
          <w:rFonts w:ascii="Times New Roman" w:cs="Times New Roman"/>
          <w:b/>
          <w:sz w:val="24"/>
          <w:szCs w:val="24"/>
        </w:rPr>
        <w:t>热点课题</w:t>
      </w:r>
      <w:r w:rsidRPr="00D13360">
        <w:rPr>
          <w:rFonts w:ascii="Times New Roman" w:cs="Times New Roman" w:hint="eastAsia"/>
          <w:b/>
          <w:sz w:val="24"/>
          <w:szCs w:val="24"/>
        </w:rPr>
        <w:t>2</w:t>
      </w:r>
      <w:r w:rsidRPr="00D13360">
        <w:rPr>
          <w:rFonts w:ascii="Times New Roman" w:cs="Times New Roman"/>
          <w:b/>
          <w:sz w:val="24"/>
          <w:szCs w:val="24"/>
        </w:rPr>
        <w:t>（</w:t>
      </w:r>
      <w:r w:rsidRPr="00D13360">
        <w:rPr>
          <w:rFonts w:ascii="Times New Roman" w:hAnsi="Times New Roman" w:cs="Times New Roman"/>
          <w:b/>
          <w:sz w:val="24"/>
          <w:szCs w:val="24"/>
        </w:rPr>
        <w:t>3</w:t>
      </w:r>
      <w:r w:rsidRPr="00D13360">
        <w:rPr>
          <w:rFonts w:ascii="Times New Roman" w:cs="Times New Roman"/>
          <w:b/>
          <w:sz w:val="24"/>
          <w:szCs w:val="24"/>
        </w:rPr>
        <w:t>学时）</w:t>
      </w:r>
      <w:r w:rsidR="00D13360" w:rsidRPr="00EF3239">
        <w:rPr>
          <w:rFonts w:ascii="Times New Roman" w:cs="Times New Roman"/>
          <w:b/>
          <w:sz w:val="24"/>
          <w:szCs w:val="24"/>
        </w:rPr>
        <w:t>（</w:t>
      </w:r>
      <w:r w:rsidR="00D13360" w:rsidRPr="00AE605F">
        <w:rPr>
          <w:rFonts w:ascii="Times New Roman" w:cs="Times New Roman"/>
          <w:b/>
          <w:sz w:val="24"/>
          <w:szCs w:val="24"/>
        </w:rPr>
        <w:t>支撑</w:t>
      </w:r>
      <w:r w:rsidR="00D13360">
        <w:rPr>
          <w:rFonts w:ascii="Times New Roman" w:cs="Times New Roman" w:hint="eastAsia"/>
          <w:b/>
          <w:sz w:val="24"/>
          <w:szCs w:val="24"/>
        </w:rPr>
        <w:t>教学</w:t>
      </w:r>
      <w:r w:rsidR="00D13360" w:rsidRPr="00AE605F">
        <w:rPr>
          <w:rFonts w:ascii="Times New Roman" w:cs="Times New Roman"/>
          <w:b/>
          <w:sz w:val="24"/>
          <w:szCs w:val="24"/>
        </w:rPr>
        <w:t>目标</w:t>
      </w:r>
      <w:r w:rsidR="00D13360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D13360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D13360">
        <w:rPr>
          <w:rFonts w:ascii="Times New Roman" w:hAnsi="Times New Roman" w:cs="Times New Roman" w:hint="eastAsia"/>
          <w:b/>
          <w:sz w:val="24"/>
          <w:szCs w:val="24"/>
        </w:rPr>
        <w:t>2/3</w:t>
      </w:r>
      <w:r w:rsidR="00D13360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D13360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D13360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14:paraId="4E7BF69D" w14:textId="42341B98" w:rsidR="00F444F8" w:rsidRPr="00D13360" w:rsidRDefault="00532645" w:rsidP="00D13360">
      <w:pPr>
        <w:ind w:leftChars="200" w:left="420" w:firstLineChars="2" w:firstLine="5"/>
        <w:rPr>
          <w:rFonts w:ascii="Times New Roman" w:hAnsi="Times New Roman" w:cs="Times New Roman"/>
          <w:sz w:val="24"/>
          <w:szCs w:val="24"/>
        </w:rPr>
      </w:pPr>
      <w:r w:rsidRPr="00D13360">
        <w:rPr>
          <w:rFonts w:ascii="Times New Roman" w:hAnsi="Times New Roman" w:cs="Times New Roman"/>
          <w:sz w:val="24"/>
          <w:szCs w:val="24"/>
        </w:rPr>
        <w:t>根据讲座者的情况提供具体教学内容</w:t>
      </w:r>
    </w:p>
    <w:p w14:paraId="70F069F5" w14:textId="3E9B029D" w:rsidR="0048405B" w:rsidRPr="00EF3239" w:rsidRDefault="00F444F8" w:rsidP="00F444F8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大作业专题</w:t>
      </w:r>
      <w:r w:rsidR="0048405B">
        <w:rPr>
          <w:rFonts w:ascii="Times New Roman" w:cs="Times New Roman" w:hint="eastAsia"/>
          <w:b/>
          <w:sz w:val="24"/>
          <w:szCs w:val="24"/>
        </w:rPr>
        <w:t>：</w:t>
      </w:r>
      <w:r w:rsidR="001D5E91" w:rsidRPr="00EF3239">
        <w:rPr>
          <w:rFonts w:ascii="Times New Roman" w:cs="Times New Roman"/>
          <w:b/>
          <w:sz w:val="24"/>
          <w:szCs w:val="24"/>
        </w:rPr>
        <w:t>（</w:t>
      </w:r>
      <w:r w:rsidR="001D5E91">
        <w:rPr>
          <w:rFonts w:ascii="Times New Roman" w:hAnsi="Times New Roman" w:cs="Times New Roman"/>
          <w:b/>
          <w:sz w:val="24"/>
          <w:szCs w:val="24"/>
        </w:rPr>
        <w:t>3</w:t>
      </w:r>
      <w:r w:rsidR="001D5E91" w:rsidRPr="00EF3239">
        <w:rPr>
          <w:rFonts w:ascii="Times New Roman" w:cs="Times New Roman"/>
          <w:b/>
          <w:sz w:val="24"/>
          <w:szCs w:val="24"/>
        </w:rPr>
        <w:t>学时）</w:t>
      </w:r>
      <w:r w:rsidR="0048405B" w:rsidRPr="00EF3239">
        <w:rPr>
          <w:rFonts w:ascii="Times New Roman" w:cs="Times New Roman"/>
          <w:b/>
          <w:sz w:val="24"/>
          <w:szCs w:val="24"/>
        </w:rPr>
        <w:t>（</w:t>
      </w:r>
      <w:r w:rsidR="0048405B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48405B" w:rsidRPr="00AE605F">
        <w:rPr>
          <w:rFonts w:ascii="Times New Roman" w:cs="Times New Roman"/>
          <w:b/>
          <w:sz w:val="24"/>
          <w:szCs w:val="24"/>
        </w:rPr>
        <w:t>目标</w:t>
      </w:r>
      <w:r w:rsidR="00D13360">
        <w:rPr>
          <w:rFonts w:ascii="Times New Roman" w:cs="Times New Roman" w:hint="eastAsia"/>
          <w:b/>
          <w:sz w:val="24"/>
          <w:szCs w:val="24"/>
        </w:rPr>
        <w:t>1</w:t>
      </w:r>
      <w:r w:rsidR="00D13360">
        <w:rPr>
          <w:rFonts w:ascii="Times New Roman" w:cs="Times New Roman" w:hint="eastAsia"/>
          <w:b/>
          <w:sz w:val="24"/>
          <w:szCs w:val="24"/>
        </w:rPr>
        <w:t>、</w:t>
      </w:r>
      <w:r w:rsidR="00D13360">
        <w:rPr>
          <w:rFonts w:ascii="Times New Roman" w:cs="Times New Roman"/>
          <w:b/>
          <w:sz w:val="24"/>
          <w:szCs w:val="24"/>
        </w:rPr>
        <w:t>2</w:t>
      </w:r>
      <w:r w:rsidR="00D13360">
        <w:rPr>
          <w:rFonts w:ascii="Times New Roman" w:cs="Times New Roman" w:hint="eastAsia"/>
          <w:b/>
          <w:sz w:val="24"/>
          <w:szCs w:val="24"/>
        </w:rPr>
        <w:t>、</w:t>
      </w:r>
      <w:r w:rsidR="00D13360">
        <w:rPr>
          <w:rFonts w:ascii="Times New Roman" w:cs="Times New Roman"/>
          <w:b/>
          <w:sz w:val="24"/>
          <w:szCs w:val="24"/>
        </w:rPr>
        <w:t>3</w:t>
      </w:r>
      <w:r w:rsidR="00D13360">
        <w:rPr>
          <w:rFonts w:ascii="Times New Roman" w:cs="Times New Roman" w:hint="eastAsia"/>
          <w:b/>
          <w:sz w:val="24"/>
          <w:szCs w:val="24"/>
        </w:rPr>
        <w:t>、</w:t>
      </w:r>
      <w:r w:rsidR="00D13360">
        <w:rPr>
          <w:rFonts w:ascii="Times New Roman" w:cs="Times New Roman"/>
          <w:b/>
          <w:sz w:val="24"/>
          <w:szCs w:val="24"/>
        </w:rPr>
        <w:t>4</w:t>
      </w:r>
      <w:r w:rsidR="00D13360">
        <w:rPr>
          <w:rFonts w:ascii="Times New Roman" w:cs="Times New Roman"/>
          <w:b/>
          <w:sz w:val="24"/>
          <w:szCs w:val="24"/>
        </w:rPr>
        <w:t>）</w:t>
      </w:r>
    </w:p>
    <w:p w14:paraId="521DDB4E" w14:textId="37C5B566" w:rsidR="0048405B" w:rsidRDefault="001D5E91" w:rsidP="001D5E91">
      <w:pPr>
        <w:ind w:leftChars="27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4-5</w:t>
      </w:r>
      <w:r>
        <w:rPr>
          <w:rFonts w:ascii="Times New Roman" w:hAnsi="Times New Roman" w:cs="Times New Roman"/>
          <w:sz w:val="24"/>
          <w:szCs w:val="24"/>
        </w:rPr>
        <w:t>人一组</w:t>
      </w:r>
    </w:p>
    <w:p w14:paraId="7DC36CD4" w14:textId="37F97FEC" w:rsidR="001D5E91" w:rsidRDefault="001D5E91" w:rsidP="001D5E91">
      <w:pPr>
        <w:ind w:leftChars="27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11.2 </w:t>
      </w:r>
      <w:r>
        <w:rPr>
          <w:rFonts w:ascii="Times New Roman" w:hAnsi="Times New Roman" w:cs="Times New Roman" w:hint="eastAsia"/>
          <w:sz w:val="24"/>
          <w:szCs w:val="24"/>
        </w:rPr>
        <w:t>完成电气专业技术讲座专题杂志一本</w:t>
      </w:r>
    </w:p>
    <w:p w14:paraId="79AD41EB" w14:textId="736BA5A1" w:rsidR="001D5E91" w:rsidRPr="001D5E91" w:rsidRDefault="001D5E91" w:rsidP="001D5E91">
      <w:pPr>
        <w:ind w:leftChars="27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11.3 </w:t>
      </w:r>
      <w:r>
        <w:rPr>
          <w:rFonts w:ascii="Times New Roman" w:hAnsi="Times New Roman" w:cs="Times New Roman" w:hint="eastAsia"/>
          <w:sz w:val="24"/>
          <w:szCs w:val="24"/>
        </w:rPr>
        <w:t>课堂答辩</w:t>
      </w:r>
    </w:p>
    <w:p w14:paraId="1A9EDA8D" w14:textId="77777777" w:rsidR="0048405B" w:rsidRPr="00EF3239" w:rsidRDefault="0048405B" w:rsidP="00F444F8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14:paraId="5B331DB3" w14:textId="72B01506" w:rsidR="0048405B" w:rsidRPr="00DB2529" w:rsidRDefault="001D5E91" w:rsidP="00F444F8">
      <w:pPr>
        <w:pStyle w:val="a4"/>
        <w:numPr>
          <w:ilvl w:val="0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课外自学</w:t>
      </w:r>
      <w:r w:rsidR="0048405B" w:rsidRPr="00EF3239">
        <w:rPr>
          <w:rFonts w:ascii="Times New Roman" w:cs="Times New Roman"/>
          <w:sz w:val="24"/>
          <w:szCs w:val="24"/>
        </w:rPr>
        <w:t>；</w:t>
      </w:r>
    </w:p>
    <w:p w14:paraId="53074AFF" w14:textId="3BED1556" w:rsidR="00DB2529" w:rsidRPr="001376E4" w:rsidRDefault="001D5E91" w:rsidP="00F444F8">
      <w:pPr>
        <w:pStyle w:val="a4"/>
        <w:numPr>
          <w:ilvl w:val="0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团队协作能力的培养</w:t>
      </w:r>
      <w:r w:rsidR="00A36DA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36DA1">
        <w:rPr>
          <w:rFonts w:ascii="Times New Roman" w:hAnsi="Times New Roman" w:cs="Times New Roman"/>
          <w:sz w:val="24"/>
          <w:szCs w:val="24"/>
        </w:rPr>
        <w:t>∆</w:t>
      </w:r>
      <w:r w:rsidR="001376E4">
        <w:rPr>
          <w:rFonts w:ascii="Times New Roman" w:cs="Times New Roman" w:hint="eastAsia"/>
          <w:sz w:val="24"/>
          <w:szCs w:val="24"/>
        </w:rPr>
        <w:t>；</w:t>
      </w:r>
    </w:p>
    <w:p w14:paraId="59D4F2D9" w14:textId="29B8D94A" w:rsidR="001376E4" w:rsidRPr="001376E4" w:rsidRDefault="001D5E91" w:rsidP="00F444F8">
      <w:pPr>
        <w:pStyle w:val="a4"/>
        <w:numPr>
          <w:ilvl w:val="0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表达和沟通能力的培养</w:t>
      </w:r>
      <w:r w:rsidR="00A36DA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1376E4">
        <w:rPr>
          <w:rFonts w:ascii="Times New Roman" w:cs="Times New Roman" w:hint="eastAsia"/>
          <w:sz w:val="24"/>
          <w:szCs w:val="24"/>
        </w:rPr>
        <w:t>；</w:t>
      </w:r>
    </w:p>
    <w:p w14:paraId="1FC46FCF" w14:textId="77777777"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三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教学方法</w:t>
      </w:r>
    </w:p>
    <w:p w14:paraId="00A1258D" w14:textId="295AC7D3" w:rsidR="00411279" w:rsidRDefault="002E6C29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教学方法分为四种：</w:t>
      </w:r>
    </w:p>
    <w:p w14:paraId="1AB0ADEA" w14:textId="6164104D" w:rsidR="002E6C29" w:rsidRDefault="002E6C29" w:rsidP="002E6C29">
      <w:pPr>
        <w:pStyle w:val="a4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课堂讲授，由任课教师或者邀请的专家学者讲授课程内容；</w:t>
      </w:r>
    </w:p>
    <w:p w14:paraId="71B25497" w14:textId="7FE52EC1" w:rsidR="002E6C29" w:rsidRDefault="005911D1" w:rsidP="002E6C29">
      <w:pPr>
        <w:pStyle w:val="a4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分组</w:t>
      </w:r>
      <w:r w:rsidR="002E6C29">
        <w:rPr>
          <w:rFonts w:ascii="Times New Roman" w:hAnsi="Times New Roman" w:cs="Times New Roman"/>
          <w:sz w:val="24"/>
          <w:szCs w:val="24"/>
        </w:rPr>
        <w:t>讨论</w:t>
      </w:r>
      <w:r>
        <w:rPr>
          <w:rFonts w:ascii="Times New Roman" w:hAnsi="Times New Roman" w:cs="Times New Roman" w:hint="eastAsia"/>
          <w:sz w:val="24"/>
          <w:szCs w:val="24"/>
        </w:rPr>
        <w:t>：按小组讨论每次话题，并选择代表发言；</w:t>
      </w:r>
    </w:p>
    <w:p w14:paraId="163F9428" w14:textId="73A4DBCB" w:rsidR="005911D1" w:rsidRDefault="005911D1" w:rsidP="002E6C29">
      <w:pPr>
        <w:pStyle w:val="a4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问答与采访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对讲座的老师提问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采访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写通讯稿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6276B5D3" w14:textId="073FF3CB" w:rsidR="005911D1" w:rsidRDefault="005911D1" w:rsidP="002E6C29">
      <w:pPr>
        <w:pStyle w:val="a4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课外自学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课外收集资料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47936026" w14:textId="249E7BDB" w:rsidR="005911D1" w:rsidRPr="00B7689D" w:rsidRDefault="005911D1" w:rsidP="002E6C29">
      <w:pPr>
        <w:pStyle w:val="a4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团队合作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学生按团队互相协作完成课程的大作业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412A44B9" w14:textId="77777777"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四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考核及成绩评定方式</w:t>
      </w:r>
    </w:p>
    <w:p w14:paraId="0D9B5763" w14:textId="00323623"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考核方式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2E6C29">
        <w:rPr>
          <w:rFonts w:ascii="Times New Roman" w:cs="Times New Roman" w:hint="eastAsia"/>
          <w:sz w:val="24"/>
          <w:szCs w:val="24"/>
        </w:rPr>
        <w:t>团队开放式大作业（每五人一组，通过课堂讨论、课后采访都形成，提交《电气专业技术讲座》课程杂志一份）</w:t>
      </w:r>
    </w:p>
    <w:p w14:paraId="1B74184E" w14:textId="350737A6"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成绩评定方式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2E6C29">
        <w:rPr>
          <w:rFonts w:ascii="Times New Roman" w:cs="Times New Roman" w:hint="eastAsia"/>
          <w:sz w:val="24"/>
          <w:szCs w:val="24"/>
        </w:rPr>
        <w:t>平时</w:t>
      </w:r>
      <w:r w:rsidR="002E6C29">
        <w:rPr>
          <w:rFonts w:ascii="Times New Roman" w:cs="Times New Roman"/>
          <w:sz w:val="24"/>
          <w:szCs w:val="24"/>
        </w:rPr>
        <w:t>课堂讨论</w:t>
      </w:r>
      <w:r w:rsidR="002E6C29">
        <w:rPr>
          <w:rFonts w:ascii="Times New Roman" w:cs="Times New Roman"/>
          <w:sz w:val="24"/>
          <w:szCs w:val="24"/>
        </w:rPr>
        <w:t>3</w:t>
      </w:r>
      <w:r w:rsidRPr="00473B7F">
        <w:rPr>
          <w:rFonts w:ascii="Times New Roman" w:hAnsi="Times New Roman" w:cs="Times New Roman"/>
          <w:sz w:val="24"/>
          <w:szCs w:val="24"/>
        </w:rPr>
        <w:t>0%</w:t>
      </w:r>
      <w:r w:rsidRPr="00473B7F">
        <w:rPr>
          <w:rFonts w:ascii="Times New Roman" w:cs="Times New Roman"/>
          <w:sz w:val="24"/>
          <w:szCs w:val="24"/>
        </w:rPr>
        <w:t>，</w:t>
      </w:r>
      <w:r w:rsidR="002E6C29">
        <w:rPr>
          <w:rFonts w:ascii="Times New Roman" w:cs="Times New Roman" w:hint="eastAsia"/>
          <w:sz w:val="24"/>
          <w:szCs w:val="24"/>
        </w:rPr>
        <w:t>团队</w:t>
      </w:r>
      <w:r w:rsidR="002E6C29">
        <w:rPr>
          <w:rFonts w:ascii="Times New Roman" w:cs="Times New Roman"/>
          <w:sz w:val="24"/>
          <w:szCs w:val="24"/>
        </w:rPr>
        <w:t>大作业质量</w:t>
      </w:r>
      <w:r w:rsidR="002E6C29">
        <w:rPr>
          <w:rFonts w:ascii="Times New Roman" w:cs="Times New Roman" w:hint="eastAsia"/>
          <w:sz w:val="24"/>
          <w:szCs w:val="24"/>
        </w:rPr>
        <w:t>70%</w:t>
      </w:r>
    </w:p>
    <w:p w14:paraId="4FD529AC" w14:textId="77777777"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五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教材及参考书目</w:t>
      </w:r>
    </w:p>
    <w:p w14:paraId="3FAC944F" w14:textId="28FF1BB0" w:rsidR="006E59E5" w:rsidRPr="00C63FF4" w:rsidRDefault="006E59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教材：</w:t>
      </w:r>
      <w:r w:rsidR="002E6C29" w:rsidRPr="00C63FF4">
        <w:rPr>
          <w:rFonts w:ascii="Times New Roman" w:hAnsi="Times New Roman" w:cs="Times New Roman" w:hint="eastAsia"/>
          <w:sz w:val="24"/>
          <w:szCs w:val="24"/>
        </w:rPr>
        <w:t>无指定教材，自编讲义和</w:t>
      </w:r>
      <w:r w:rsidR="002E6C29" w:rsidRPr="00C63FF4">
        <w:rPr>
          <w:rFonts w:ascii="Times New Roman" w:hAnsi="Times New Roman" w:cs="Times New Roman" w:hint="eastAsia"/>
          <w:sz w:val="24"/>
          <w:szCs w:val="24"/>
        </w:rPr>
        <w:t>PPT</w:t>
      </w:r>
      <w:r w:rsidR="00C63FF4" w:rsidRPr="00C63FF4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1A73C2C" w14:textId="77777777" w:rsidR="006E59E5" w:rsidRPr="006E59E5" w:rsidRDefault="006E59E5" w:rsidP="00492C15">
      <w:pPr>
        <w:pStyle w:val="a4"/>
        <w:spacing w:beforeLines="50" w:before="156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参考书目：</w:t>
      </w:r>
    </w:p>
    <w:p w14:paraId="37BC56C6" w14:textId="515AF1E7" w:rsidR="006E59E5" w:rsidRDefault="002E6C29" w:rsidP="00F444F8">
      <w:pPr>
        <w:pStyle w:val="a4"/>
        <w:numPr>
          <w:ilvl w:val="0"/>
          <w:numId w:val="1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周志华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机器学习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清华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大学出版社，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63FF4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F59CE42" w14:textId="271424EC" w:rsidR="006E59E5" w:rsidRDefault="002E6C29" w:rsidP="002E6C29">
      <w:pPr>
        <w:pStyle w:val="a4"/>
        <w:numPr>
          <w:ilvl w:val="0"/>
          <w:numId w:val="19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中华人民共和国国务院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 w:rsidRPr="00C63FF4">
        <w:rPr>
          <w:rFonts w:ascii="Times New Roman" w:hAnsi="Times New Roman" w:cs="Times New Roman"/>
          <w:bCs/>
          <w:sz w:val="24"/>
          <w:szCs w:val="24"/>
        </w:rPr>
        <w:t>国务院关于印发《中国制造</w:t>
      </w:r>
      <w:r w:rsidRPr="00C63FF4">
        <w:rPr>
          <w:rFonts w:ascii="Times New Roman" w:hAnsi="Times New Roman" w:cs="Times New Roman"/>
          <w:bCs/>
          <w:sz w:val="24"/>
          <w:szCs w:val="24"/>
        </w:rPr>
        <w:t>2025</w:t>
      </w:r>
      <w:r w:rsidRPr="00C63FF4">
        <w:rPr>
          <w:rFonts w:ascii="Times New Roman" w:hAnsi="Times New Roman" w:cs="Times New Roman"/>
          <w:bCs/>
          <w:sz w:val="24"/>
          <w:szCs w:val="24"/>
        </w:rPr>
        <w:t>》的通知，</w:t>
      </w:r>
      <w:r w:rsidRPr="002E6C29">
        <w:rPr>
          <w:rFonts w:ascii="Times New Roman" w:hAnsi="Times New Roman" w:cs="Times New Roman"/>
          <w:sz w:val="24"/>
          <w:szCs w:val="24"/>
        </w:rPr>
        <w:t>http://www.gov.cn/zhengce/content/2015-05/19/content_9784.htm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 w:rsidR="006E59E5"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63FF4">
        <w:rPr>
          <w:rFonts w:ascii="Times New Roman" w:hAnsi="Times New Roman" w:cs="Times New Roman" w:hint="eastAsia"/>
          <w:sz w:val="24"/>
          <w:szCs w:val="24"/>
        </w:rPr>
        <w:t>。</w:t>
      </w:r>
    </w:p>
    <w:p w14:paraId="5DD5F093" w14:textId="77777777" w:rsidR="00C63FF4" w:rsidRDefault="00C63FF4" w:rsidP="00C63FF4">
      <w:pPr>
        <w:rPr>
          <w:rFonts w:ascii="Times New Roman" w:hAnsi="Times New Roman" w:cs="Times New Roman" w:hint="eastAsia"/>
          <w:sz w:val="24"/>
          <w:szCs w:val="24"/>
        </w:rPr>
      </w:pPr>
    </w:p>
    <w:p w14:paraId="068A4CEF" w14:textId="77777777" w:rsidR="00C63FF4" w:rsidRDefault="00C63FF4" w:rsidP="00C63FF4">
      <w:pPr>
        <w:rPr>
          <w:rFonts w:ascii="Times New Roman" w:hAnsi="Times New Roman" w:cs="Times New Roman" w:hint="eastAsia"/>
          <w:sz w:val="24"/>
          <w:szCs w:val="24"/>
        </w:rPr>
      </w:pPr>
    </w:p>
    <w:p w14:paraId="21B9C7DC" w14:textId="11C6C5A6" w:rsidR="00C63FF4" w:rsidRPr="00C63FF4" w:rsidRDefault="00C63FF4" w:rsidP="00C63F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FF4">
        <w:rPr>
          <w:rFonts w:ascii="Times New Roman" w:hAnsi="Times New Roman" w:cs="Times New Roman" w:hint="eastAsia"/>
          <w:b/>
          <w:sz w:val="24"/>
          <w:szCs w:val="24"/>
        </w:rPr>
        <w:t>2016</w:t>
      </w:r>
      <w:r w:rsidRPr="00C63FF4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C63FF4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C63FF4">
        <w:rPr>
          <w:rFonts w:ascii="Times New Roman" w:hAnsi="Times New Roman" w:cs="Times New Roman" w:hint="eastAsia"/>
          <w:b/>
          <w:sz w:val="24"/>
          <w:szCs w:val="24"/>
        </w:rPr>
        <w:t>月修订</w:t>
      </w:r>
    </w:p>
    <w:sectPr w:rsidR="00C63FF4" w:rsidRPr="00C63FF4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FB73" w14:textId="77777777" w:rsidR="008B4C2B" w:rsidRDefault="008B4C2B" w:rsidP="000F72E2">
      <w:r>
        <w:separator/>
      </w:r>
    </w:p>
  </w:endnote>
  <w:endnote w:type="continuationSeparator" w:id="0">
    <w:p w14:paraId="15440EEB" w14:textId="77777777" w:rsidR="008B4C2B" w:rsidRDefault="008B4C2B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6DA8" w14:textId="77777777" w:rsidR="008B4C2B" w:rsidRDefault="008B4C2B" w:rsidP="000F72E2">
      <w:r>
        <w:separator/>
      </w:r>
    </w:p>
  </w:footnote>
  <w:footnote w:type="continuationSeparator" w:id="0">
    <w:p w14:paraId="6B19A477" w14:textId="77777777" w:rsidR="008B4C2B" w:rsidRDefault="008B4C2B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">
    <w:nsid w:val="0D354B22"/>
    <w:multiLevelType w:val="hybridMultilevel"/>
    <w:tmpl w:val="F86C0D5E"/>
    <w:lvl w:ilvl="0" w:tplc="195E8F6A">
      <w:start w:val="1"/>
      <w:numFmt w:val="decimal"/>
      <w:lvlText w:val="(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12D242C0"/>
    <w:multiLevelType w:val="hybridMultilevel"/>
    <w:tmpl w:val="F86C0D5E"/>
    <w:lvl w:ilvl="0" w:tplc="195E8F6A">
      <w:start w:val="1"/>
      <w:numFmt w:val="decimal"/>
      <w:lvlText w:val="(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1A74198B"/>
    <w:multiLevelType w:val="hybridMultilevel"/>
    <w:tmpl w:val="F0463F5A"/>
    <w:lvl w:ilvl="0" w:tplc="26DABD04">
      <w:start w:val="1"/>
      <w:numFmt w:val="decimal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>
    <w:nsid w:val="1BEE3D05"/>
    <w:multiLevelType w:val="hybridMultilevel"/>
    <w:tmpl w:val="F86C0D5E"/>
    <w:lvl w:ilvl="0" w:tplc="195E8F6A">
      <w:start w:val="1"/>
      <w:numFmt w:val="decimal"/>
      <w:lvlText w:val="(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1C31423F"/>
    <w:multiLevelType w:val="hybridMultilevel"/>
    <w:tmpl w:val="39C0CAB8"/>
    <w:lvl w:ilvl="0" w:tplc="04090011">
      <w:start w:val="1"/>
      <w:numFmt w:val="decimal"/>
      <w:lvlText w:val="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23FC3D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>
    <w:nsid w:val="24D3769D"/>
    <w:multiLevelType w:val="hybridMultilevel"/>
    <w:tmpl w:val="F86C0D5E"/>
    <w:lvl w:ilvl="0" w:tplc="195E8F6A">
      <w:start w:val="1"/>
      <w:numFmt w:val="decimal"/>
      <w:lvlText w:val="(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>
    <w:nsid w:val="299B505A"/>
    <w:multiLevelType w:val="hybridMultilevel"/>
    <w:tmpl w:val="F86C0D5E"/>
    <w:lvl w:ilvl="0" w:tplc="195E8F6A">
      <w:start w:val="1"/>
      <w:numFmt w:val="decimal"/>
      <w:lvlText w:val="(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10B2F0E"/>
    <w:multiLevelType w:val="multilevel"/>
    <w:tmpl w:val="DFEE69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31C34F87"/>
    <w:multiLevelType w:val="hybridMultilevel"/>
    <w:tmpl w:val="F86C0D5E"/>
    <w:lvl w:ilvl="0" w:tplc="195E8F6A">
      <w:start w:val="1"/>
      <w:numFmt w:val="decimal"/>
      <w:lvlText w:val="(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8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9">
    <w:nsid w:val="3B2E22C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2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3">
    <w:nsid w:val="511C62B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4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5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56D15BD7"/>
    <w:multiLevelType w:val="hybridMultilevel"/>
    <w:tmpl w:val="D6923438"/>
    <w:lvl w:ilvl="0" w:tplc="902C49B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8">
    <w:nsid w:val="59F67A9A"/>
    <w:multiLevelType w:val="multilevel"/>
    <w:tmpl w:val="922A0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A0D7542"/>
    <w:multiLevelType w:val="hybridMultilevel"/>
    <w:tmpl w:val="83EEC984"/>
    <w:lvl w:ilvl="0" w:tplc="26DABD04">
      <w:start w:val="1"/>
      <w:numFmt w:val="decimal"/>
      <w:lvlText w:val="（%1）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0">
    <w:nsid w:val="5E3155F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66052D09"/>
    <w:multiLevelType w:val="multilevel"/>
    <w:tmpl w:val="F4D29E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A64313"/>
    <w:multiLevelType w:val="multilevel"/>
    <w:tmpl w:val="D1BE0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3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4">
    <w:nsid w:val="71617246"/>
    <w:multiLevelType w:val="hybridMultilevel"/>
    <w:tmpl w:val="77325988"/>
    <w:lvl w:ilvl="0" w:tplc="26DABD04">
      <w:start w:val="1"/>
      <w:numFmt w:val="decimal"/>
      <w:lvlText w:val="（%1）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>
    <w:nsid w:val="7A473596"/>
    <w:multiLevelType w:val="hybridMultilevel"/>
    <w:tmpl w:val="F86C0D5E"/>
    <w:lvl w:ilvl="0" w:tplc="195E8F6A">
      <w:start w:val="1"/>
      <w:numFmt w:val="decimal"/>
      <w:lvlText w:val="(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4"/>
  </w:num>
  <w:num w:numId="5">
    <w:abstractNumId w:val="9"/>
  </w:num>
  <w:num w:numId="6">
    <w:abstractNumId w:val="8"/>
  </w:num>
  <w:num w:numId="7">
    <w:abstractNumId w:val="27"/>
  </w:num>
  <w:num w:numId="8">
    <w:abstractNumId w:val="22"/>
  </w:num>
  <w:num w:numId="9">
    <w:abstractNumId w:val="36"/>
  </w:num>
  <w:num w:numId="10">
    <w:abstractNumId w:val="17"/>
  </w:num>
  <w:num w:numId="11">
    <w:abstractNumId w:val="1"/>
  </w:num>
  <w:num w:numId="12">
    <w:abstractNumId w:val="21"/>
  </w:num>
  <w:num w:numId="13">
    <w:abstractNumId w:val="33"/>
  </w:num>
  <w:num w:numId="14">
    <w:abstractNumId w:val="18"/>
  </w:num>
  <w:num w:numId="15">
    <w:abstractNumId w:val="12"/>
  </w:num>
  <w:num w:numId="16">
    <w:abstractNumId w:val="24"/>
  </w:num>
  <w:num w:numId="17">
    <w:abstractNumId w:val="32"/>
  </w:num>
  <w:num w:numId="18">
    <w:abstractNumId w:val="30"/>
  </w:num>
  <w:num w:numId="19">
    <w:abstractNumId w:val="25"/>
  </w:num>
  <w:num w:numId="20">
    <w:abstractNumId w:val="5"/>
  </w:num>
  <w:num w:numId="21">
    <w:abstractNumId w:val="3"/>
  </w:num>
  <w:num w:numId="22">
    <w:abstractNumId w:val="11"/>
  </w:num>
  <w:num w:numId="23">
    <w:abstractNumId w:val="26"/>
  </w:num>
  <w:num w:numId="24">
    <w:abstractNumId w:val="29"/>
  </w:num>
  <w:num w:numId="25">
    <w:abstractNumId w:val="2"/>
  </w:num>
  <w:num w:numId="26">
    <w:abstractNumId w:val="6"/>
  </w:num>
  <w:num w:numId="27">
    <w:abstractNumId w:val="15"/>
  </w:num>
  <w:num w:numId="28">
    <w:abstractNumId w:val="23"/>
  </w:num>
  <w:num w:numId="29">
    <w:abstractNumId w:val="7"/>
  </w:num>
  <w:num w:numId="30">
    <w:abstractNumId w:val="34"/>
  </w:num>
  <w:num w:numId="31">
    <w:abstractNumId w:val="13"/>
  </w:num>
  <w:num w:numId="32">
    <w:abstractNumId w:val="31"/>
  </w:num>
  <w:num w:numId="33">
    <w:abstractNumId w:val="19"/>
  </w:num>
  <w:num w:numId="34">
    <w:abstractNumId w:val="16"/>
  </w:num>
  <w:num w:numId="35">
    <w:abstractNumId w:val="28"/>
  </w:num>
  <w:num w:numId="36">
    <w:abstractNumId w:val="10"/>
  </w:num>
  <w:num w:numId="3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B"/>
    <w:rsid w:val="000036CA"/>
    <w:rsid w:val="00015EF8"/>
    <w:rsid w:val="00031F7C"/>
    <w:rsid w:val="000321EC"/>
    <w:rsid w:val="00034337"/>
    <w:rsid w:val="000A3341"/>
    <w:rsid w:val="000A5185"/>
    <w:rsid w:val="000B3D8E"/>
    <w:rsid w:val="000C5F22"/>
    <w:rsid w:val="000D2FAB"/>
    <w:rsid w:val="000F72E2"/>
    <w:rsid w:val="00113D05"/>
    <w:rsid w:val="001202B6"/>
    <w:rsid w:val="00131188"/>
    <w:rsid w:val="001375F5"/>
    <w:rsid w:val="001376E4"/>
    <w:rsid w:val="00142947"/>
    <w:rsid w:val="00152567"/>
    <w:rsid w:val="00172542"/>
    <w:rsid w:val="00173774"/>
    <w:rsid w:val="00177687"/>
    <w:rsid w:val="001A311D"/>
    <w:rsid w:val="001B7DCD"/>
    <w:rsid w:val="001D2DF6"/>
    <w:rsid w:val="001D5E91"/>
    <w:rsid w:val="001E3FF8"/>
    <w:rsid w:val="001E5823"/>
    <w:rsid w:val="001F1C3F"/>
    <w:rsid w:val="00203090"/>
    <w:rsid w:val="00206A9D"/>
    <w:rsid w:val="00255B89"/>
    <w:rsid w:val="0025700D"/>
    <w:rsid w:val="00262B0A"/>
    <w:rsid w:val="002656D7"/>
    <w:rsid w:val="002B2B73"/>
    <w:rsid w:val="002B784D"/>
    <w:rsid w:val="002E6C29"/>
    <w:rsid w:val="002F2EC9"/>
    <w:rsid w:val="00300B6C"/>
    <w:rsid w:val="00305A4C"/>
    <w:rsid w:val="00352114"/>
    <w:rsid w:val="00355641"/>
    <w:rsid w:val="003568CE"/>
    <w:rsid w:val="00357604"/>
    <w:rsid w:val="0035768F"/>
    <w:rsid w:val="003705A3"/>
    <w:rsid w:val="00372259"/>
    <w:rsid w:val="003807F3"/>
    <w:rsid w:val="003829C7"/>
    <w:rsid w:val="00393908"/>
    <w:rsid w:val="003A0D71"/>
    <w:rsid w:val="003B4189"/>
    <w:rsid w:val="003D582F"/>
    <w:rsid w:val="003E18C8"/>
    <w:rsid w:val="003F03FA"/>
    <w:rsid w:val="00411279"/>
    <w:rsid w:val="004206C3"/>
    <w:rsid w:val="00421592"/>
    <w:rsid w:val="0043093C"/>
    <w:rsid w:val="00441A82"/>
    <w:rsid w:val="00461076"/>
    <w:rsid w:val="00464CEF"/>
    <w:rsid w:val="00470CB7"/>
    <w:rsid w:val="00473B7F"/>
    <w:rsid w:val="0048405B"/>
    <w:rsid w:val="00490D7E"/>
    <w:rsid w:val="00492C15"/>
    <w:rsid w:val="00497EAA"/>
    <w:rsid w:val="004A1A10"/>
    <w:rsid w:val="004B179B"/>
    <w:rsid w:val="004B4DAB"/>
    <w:rsid w:val="004D1D84"/>
    <w:rsid w:val="004D742C"/>
    <w:rsid w:val="00502BE0"/>
    <w:rsid w:val="0050327A"/>
    <w:rsid w:val="00507414"/>
    <w:rsid w:val="0051564C"/>
    <w:rsid w:val="005274DA"/>
    <w:rsid w:val="00532645"/>
    <w:rsid w:val="0054724A"/>
    <w:rsid w:val="00576766"/>
    <w:rsid w:val="00577BB9"/>
    <w:rsid w:val="00586941"/>
    <w:rsid w:val="005911D1"/>
    <w:rsid w:val="005A3114"/>
    <w:rsid w:val="005A484E"/>
    <w:rsid w:val="005A54EF"/>
    <w:rsid w:val="005A6901"/>
    <w:rsid w:val="005C329D"/>
    <w:rsid w:val="005D15EC"/>
    <w:rsid w:val="005E2C89"/>
    <w:rsid w:val="005F3EFF"/>
    <w:rsid w:val="00605BDF"/>
    <w:rsid w:val="00611D51"/>
    <w:rsid w:val="00625F7F"/>
    <w:rsid w:val="0065248E"/>
    <w:rsid w:val="00654499"/>
    <w:rsid w:val="00690AE4"/>
    <w:rsid w:val="006A141D"/>
    <w:rsid w:val="006A3C28"/>
    <w:rsid w:val="006A6E5F"/>
    <w:rsid w:val="006A7562"/>
    <w:rsid w:val="006E59E5"/>
    <w:rsid w:val="006F0D2F"/>
    <w:rsid w:val="0070436E"/>
    <w:rsid w:val="007230B8"/>
    <w:rsid w:val="00734BF7"/>
    <w:rsid w:val="00735BB1"/>
    <w:rsid w:val="00743854"/>
    <w:rsid w:val="00743FA9"/>
    <w:rsid w:val="00752890"/>
    <w:rsid w:val="007602B1"/>
    <w:rsid w:val="00766903"/>
    <w:rsid w:val="00770D30"/>
    <w:rsid w:val="00776EE8"/>
    <w:rsid w:val="007923BD"/>
    <w:rsid w:val="007B130E"/>
    <w:rsid w:val="007B73D8"/>
    <w:rsid w:val="007B7EAA"/>
    <w:rsid w:val="007C1B7E"/>
    <w:rsid w:val="007C5FD2"/>
    <w:rsid w:val="007D42D5"/>
    <w:rsid w:val="007E0859"/>
    <w:rsid w:val="007E3D81"/>
    <w:rsid w:val="007F3B51"/>
    <w:rsid w:val="007F4F55"/>
    <w:rsid w:val="00802F0F"/>
    <w:rsid w:val="00803461"/>
    <w:rsid w:val="00815FC5"/>
    <w:rsid w:val="008215C9"/>
    <w:rsid w:val="00824CDA"/>
    <w:rsid w:val="0083274B"/>
    <w:rsid w:val="008337DD"/>
    <w:rsid w:val="00834D99"/>
    <w:rsid w:val="00836880"/>
    <w:rsid w:val="00845C3C"/>
    <w:rsid w:val="008502AD"/>
    <w:rsid w:val="00851CB7"/>
    <w:rsid w:val="00855454"/>
    <w:rsid w:val="00860E13"/>
    <w:rsid w:val="008906BD"/>
    <w:rsid w:val="0089157E"/>
    <w:rsid w:val="00893FD3"/>
    <w:rsid w:val="008A0E39"/>
    <w:rsid w:val="008B4C2B"/>
    <w:rsid w:val="008C5A22"/>
    <w:rsid w:val="008F0C3D"/>
    <w:rsid w:val="008F7073"/>
    <w:rsid w:val="00904F56"/>
    <w:rsid w:val="00916C99"/>
    <w:rsid w:val="009620FB"/>
    <w:rsid w:val="009675DE"/>
    <w:rsid w:val="00985567"/>
    <w:rsid w:val="00997A0E"/>
    <w:rsid w:val="009D1F67"/>
    <w:rsid w:val="009D683D"/>
    <w:rsid w:val="009F0B47"/>
    <w:rsid w:val="009F2E45"/>
    <w:rsid w:val="009F6592"/>
    <w:rsid w:val="00A04287"/>
    <w:rsid w:val="00A139AA"/>
    <w:rsid w:val="00A23561"/>
    <w:rsid w:val="00A334A3"/>
    <w:rsid w:val="00A36DA1"/>
    <w:rsid w:val="00A41D5B"/>
    <w:rsid w:val="00A434F3"/>
    <w:rsid w:val="00A45B8C"/>
    <w:rsid w:val="00A52D78"/>
    <w:rsid w:val="00A604D3"/>
    <w:rsid w:val="00A825AD"/>
    <w:rsid w:val="00A8686D"/>
    <w:rsid w:val="00A92FCA"/>
    <w:rsid w:val="00AA7C3B"/>
    <w:rsid w:val="00AB2E7D"/>
    <w:rsid w:val="00AD4588"/>
    <w:rsid w:val="00AD5EEB"/>
    <w:rsid w:val="00AE3DCE"/>
    <w:rsid w:val="00AE605F"/>
    <w:rsid w:val="00AE73C8"/>
    <w:rsid w:val="00AF6645"/>
    <w:rsid w:val="00B00068"/>
    <w:rsid w:val="00B0448B"/>
    <w:rsid w:val="00B132F1"/>
    <w:rsid w:val="00B16843"/>
    <w:rsid w:val="00B21CB8"/>
    <w:rsid w:val="00B6150F"/>
    <w:rsid w:val="00B71B8B"/>
    <w:rsid w:val="00B73276"/>
    <w:rsid w:val="00B7689D"/>
    <w:rsid w:val="00B95867"/>
    <w:rsid w:val="00BB1476"/>
    <w:rsid w:val="00BD072A"/>
    <w:rsid w:val="00BD387C"/>
    <w:rsid w:val="00BE0D62"/>
    <w:rsid w:val="00BE37C7"/>
    <w:rsid w:val="00BE5722"/>
    <w:rsid w:val="00C0678C"/>
    <w:rsid w:val="00C0724E"/>
    <w:rsid w:val="00C13553"/>
    <w:rsid w:val="00C51556"/>
    <w:rsid w:val="00C52911"/>
    <w:rsid w:val="00C53A5D"/>
    <w:rsid w:val="00C63FF4"/>
    <w:rsid w:val="00C7140B"/>
    <w:rsid w:val="00C76343"/>
    <w:rsid w:val="00C91097"/>
    <w:rsid w:val="00CA174C"/>
    <w:rsid w:val="00CB0722"/>
    <w:rsid w:val="00CD1EFB"/>
    <w:rsid w:val="00CF709C"/>
    <w:rsid w:val="00D13360"/>
    <w:rsid w:val="00D17BC8"/>
    <w:rsid w:val="00D20AE5"/>
    <w:rsid w:val="00D259B0"/>
    <w:rsid w:val="00D271E4"/>
    <w:rsid w:val="00D358B8"/>
    <w:rsid w:val="00D36863"/>
    <w:rsid w:val="00DA4A1E"/>
    <w:rsid w:val="00DA4C55"/>
    <w:rsid w:val="00DA6322"/>
    <w:rsid w:val="00DB2529"/>
    <w:rsid w:val="00DB764A"/>
    <w:rsid w:val="00DD2ABE"/>
    <w:rsid w:val="00DD4717"/>
    <w:rsid w:val="00DF71B1"/>
    <w:rsid w:val="00E10CE6"/>
    <w:rsid w:val="00E11753"/>
    <w:rsid w:val="00E35590"/>
    <w:rsid w:val="00E57143"/>
    <w:rsid w:val="00E90224"/>
    <w:rsid w:val="00E94BEB"/>
    <w:rsid w:val="00EC1724"/>
    <w:rsid w:val="00EE40F1"/>
    <w:rsid w:val="00EF3239"/>
    <w:rsid w:val="00F26897"/>
    <w:rsid w:val="00F34949"/>
    <w:rsid w:val="00F444F8"/>
    <w:rsid w:val="00F67FE1"/>
    <w:rsid w:val="00F718A3"/>
    <w:rsid w:val="00F833A8"/>
    <w:rsid w:val="00F862AE"/>
    <w:rsid w:val="00F94814"/>
    <w:rsid w:val="00FB4B79"/>
    <w:rsid w:val="00FD25C3"/>
    <w:rsid w:val="00FE79F1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B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915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character" w:customStyle="1" w:styleId="3Char">
    <w:name w:val="标题 3 Char"/>
    <w:basedOn w:val="a0"/>
    <w:link w:val="3"/>
    <w:uiPriority w:val="9"/>
    <w:rsid w:val="0089157E"/>
    <w:rPr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2E6C29"/>
    <w:rPr>
      <w:b/>
      <w:bCs/>
    </w:rPr>
  </w:style>
  <w:style w:type="character" w:styleId="ac">
    <w:name w:val="Hyperlink"/>
    <w:basedOn w:val="a0"/>
    <w:uiPriority w:val="99"/>
    <w:unhideWhenUsed/>
    <w:rsid w:val="00C63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915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character" w:customStyle="1" w:styleId="3Char">
    <w:name w:val="标题 3 Char"/>
    <w:basedOn w:val="a0"/>
    <w:link w:val="3"/>
    <w:uiPriority w:val="9"/>
    <w:rsid w:val="0089157E"/>
    <w:rPr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2E6C29"/>
    <w:rPr>
      <w:b/>
      <w:bCs/>
    </w:rPr>
  </w:style>
  <w:style w:type="character" w:styleId="ac">
    <w:name w:val="Hyperlink"/>
    <w:basedOn w:val="a0"/>
    <w:uiPriority w:val="99"/>
    <w:unhideWhenUsed/>
    <w:rsid w:val="00C63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4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2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7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8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9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95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56B9-3D42-4098-AEF7-C0EE04DA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Jianling Hu</dc:creator>
  <cp:keywords/>
  <dc:description/>
  <cp:lastModifiedBy>Simba</cp:lastModifiedBy>
  <cp:revision>9</cp:revision>
  <dcterms:created xsi:type="dcterms:W3CDTF">2016-07-12T09:36:00Z</dcterms:created>
  <dcterms:modified xsi:type="dcterms:W3CDTF">2016-07-14T08:17:00Z</dcterms:modified>
</cp:coreProperties>
</file>