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6" w:lineRule="auto"/>
        <w:jc w:val="center"/>
        <w:rPr>
          <w:rFonts w:asciiTheme="minorEastAsia" w:hAnsiTheme="minorEastAsia" w:cstheme="minorEastAsia"/>
          <w:b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 w:val="24"/>
          <w:szCs w:val="24"/>
        </w:rPr>
        <w:t>苏州瀚川智能科技股份有限公司招聘简章</w:t>
      </w:r>
    </w:p>
    <w:p>
      <w:pPr>
        <w:widowControl/>
        <w:spacing w:line="276" w:lineRule="auto"/>
        <w:ind w:firstLine="211" w:firstLineChars="100"/>
        <w:jc w:val="left"/>
        <w:rPr>
          <w:rFonts w:asciiTheme="minorEastAsia" w:hAnsiTheme="minorEastAsia" w:cstheme="minorEastAsia"/>
          <w:b/>
          <w:color w:val="000000"/>
          <w:kern w:val="0"/>
          <w:szCs w:val="21"/>
        </w:rPr>
      </w:pPr>
    </w:p>
    <w:p>
      <w:pPr>
        <w:widowControl/>
        <w:spacing w:line="276" w:lineRule="auto"/>
        <w:ind w:firstLine="211" w:firstLineChars="100"/>
        <w:jc w:val="left"/>
        <w:rPr>
          <w:rFonts w:asciiTheme="minorEastAsia" w:hAnsiTheme="minorEastAsia" w:cstheme="minorEastAsia"/>
          <w:b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一、企业介绍</w:t>
      </w:r>
    </w:p>
    <w:p>
      <w:pPr>
        <w:widowControl/>
        <w:spacing w:line="276" w:lineRule="auto"/>
        <w:ind w:left="630" w:leftChars="300" w:firstLine="420" w:firstLineChars="200"/>
        <w:jc w:val="left"/>
        <w:rPr>
          <w:rFonts w:asciiTheme="majorEastAsia" w:hAnsiTheme="majorEastAsia" w:eastAsiaTheme="majorEastAsia" w:cstheme="minorEastAsia"/>
          <w:kern w:val="0"/>
          <w:szCs w:val="21"/>
        </w:rPr>
      </w:pPr>
      <w:r>
        <w:rPr>
          <w:rFonts w:hint="eastAsia" w:asciiTheme="majorEastAsia" w:hAnsiTheme="majorEastAsia" w:eastAsiaTheme="majorEastAsia" w:cstheme="minorEastAsia"/>
          <w:kern w:val="0"/>
          <w:szCs w:val="21"/>
        </w:rPr>
        <w:t>苏州瀚川智能科技股份有限公司，成立于2007年，总部位于苏州工业园区，是一家集智能制造研发、设计、生产、销售及服务一体的高新技术型企业，为汽车电子、医疗健康、新能源、工业互联等领域提供柔性、高效的智能制造装备整体解决方案。</w:t>
      </w:r>
      <w:r>
        <w:rPr>
          <w:rFonts w:hint="eastAsia" w:asciiTheme="majorEastAsia" w:hAnsiTheme="majorEastAsia" w:eastAsiaTheme="majorEastAsia" w:cstheme="minorEastAsia"/>
          <w:bCs/>
          <w:kern w:val="0"/>
          <w:szCs w:val="21"/>
        </w:rPr>
        <w:t>目前公司已有</w:t>
      </w:r>
      <w:r>
        <w:rPr>
          <w:rFonts w:asciiTheme="majorEastAsia" w:hAnsiTheme="majorEastAsia" w:eastAsiaTheme="majorEastAsia" w:cstheme="minorEastAsia"/>
          <w:bCs/>
          <w:kern w:val="0"/>
          <w:szCs w:val="21"/>
        </w:rPr>
        <w:t>8</w:t>
      </w:r>
      <w:r>
        <w:rPr>
          <w:rFonts w:hint="eastAsia" w:asciiTheme="majorEastAsia" w:hAnsiTheme="majorEastAsia" w:eastAsiaTheme="majorEastAsia" w:cstheme="minorEastAsia"/>
          <w:bCs/>
          <w:kern w:val="0"/>
          <w:szCs w:val="21"/>
        </w:rPr>
        <w:t>00+员工数，厂房面积</w:t>
      </w:r>
      <w:r>
        <w:rPr>
          <w:rFonts w:asciiTheme="majorEastAsia" w:hAnsiTheme="majorEastAsia" w:eastAsiaTheme="majorEastAsia" w:cstheme="minorEastAsia"/>
          <w:bCs/>
          <w:kern w:val="0"/>
          <w:szCs w:val="21"/>
        </w:rPr>
        <w:t>4.5</w:t>
      </w:r>
      <w:r>
        <w:rPr>
          <w:rFonts w:hint="eastAsia" w:asciiTheme="majorEastAsia" w:hAnsiTheme="majorEastAsia" w:eastAsiaTheme="majorEastAsia" w:cstheme="minorEastAsia"/>
          <w:bCs/>
          <w:kern w:val="0"/>
          <w:szCs w:val="21"/>
        </w:rPr>
        <w:t>万平米以上，全球网点1</w:t>
      </w:r>
      <w:r>
        <w:rPr>
          <w:rFonts w:asciiTheme="majorEastAsia" w:hAnsiTheme="majorEastAsia" w:eastAsiaTheme="majorEastAsia" w:cstheme="minorEastAsia"/>
          <w:bCs/>
          <w:kern w:val="0"/>
          <w:szCs w:val="21"/>
        </w:rPr>
        <w:t>0</w:t>
      </w:r>
      <w:r>
        <w:rPr>
          <w:rFonts w:hint="eastAsia" w:asciiTheme="majorEastAsia" w:hAnsiTheme="majorEastAsia" w:eastAsiaTheme="majorEastAsia" w:cstheme="minorEastAsia"/>
          <w:bCs/>
          <w:kern w:val="0"/>
          <w:szCs w:val="21"/>
        </w:rPr>
        <w:t>个，</w:t>
      </w:r>
      <w:r>
        <w:rPr>
          <w:rFonts w:hint="eastAsia" w:asciiTheme="majorEastAsia" w:hAnsiTheme="majorEastAsia" w:eastAsiaTheme="majorEastAsia" w:cstheme="minorEastAsia"/>
          <w:kern w:val="0"/>
          <w:szCs w:val="21"/>
        </w:rPr>
        <w:t>公司秉持全球化发展战略，在欧洲、北美洲、东南亚等均设立了销售和技术服务点，并于2019年7月成功登陆科创板，成为</w:t>
      </w:r>
      <w:r>
        <w:rPr>
          <w:rFonts w:hint="eastAsia" w:asciiTheme="majorEastAsia" w:hAnsiTheme="majorEastAsia" w:eastAsiaTheme="majorEastAsia" w:cstheme="minorEastAsia"/>
          <w:b/>
          <w:kern w:val="0"/>
          <w:szCs w:val="21"/>
        </w:rPr>
        <w:t>首批科创板</w:t>
      </w:r>
      <w:r>
        <w:rPr>
          <w:rFonts w:hint="eastAsia" w:asciiTheme="majorEastAsia" w:hAnsiTheme="majorEastAsia" w:eastAsiaTheme="majorEastAsia" w:cstheme="minorEastAsia"/>
          <w:kern w:val="0"/>
          <w:szCs w:val="21"/>
        </w:rPr>
        <w:t>上市公司。</w:t>
      </w:r>
    </w:p>
    <w:p>
      <w:pPr>
        <w:widowControl/>
        <w:spacing w:line="276" w:lineRule="auto"/>
        <w:ind w:left="630" w:leftChars="300" w:firstLine="420" w:firstLineChars="200"/>
        <w:jc w:val="left"/>
        <w:rPr>
          <w:rFonts w:asciiTheme="majorEastAsia" w:hAnsiTheme="majorEastAsia" w:eastAsiaTheme="majorEastAsia" w:cstheme="minorEastAsia"/>
          <w:kern w:val="0"/>
          <w:szCs w:val="21"/>
        </w:rPr>
      </w:pPr>
      <w:r>
        <w:rPr>
          <w:rFonts w:hint="eastAsia" w:asciiTheme="majorEastAsia" w:hAnsiTheme="majorEastAsia" w:eastAsiaTheme="majorEastAsia" w:cstheme="minorEastAsia"/>
          <w:kern w:val="0"/>
          <w:szCs w:val="21"/>
        </w:rPr>
        <w:t>瀚川智能自成立之日起，一直关注员工的培训与发展，目前拥有自己的“培训中心”，针对应届生有系统、高效的“青蓝计划”&amp;“橙蓝计划”的培训与实战体系，全面助力学生快速完成职业化转变。正式进入岗位之后，公司按培训计划对不同岗位员工组织通用类、技术类和职业素养类日常培训，同时在职员工还可自主申请外部培训。</w:t>
      </w:r>
    </w:p>
    <w:p>
      <w:pPr>
        <w:widowControl/>
        <w:shd w:val="clear" w:color="auto" w:fill="FFFFFF"/>
        <w:spacing w:after="225" w:line="276" w:lineRule="auto"/>
        <w:ind w:firstLine="1050" w:firstLineChars="500"/>
        <w:jc w:val="left"/>
        <w:rPr>
          <w:rFonts w:asciiTheme="majorEastAsia" w:hAnsiTheme="majorEastAsia" w:eastAsiaTheme="majorEastAsia" w:cstheme="minorEastAsia"/>
          <w:kern w:val="0"/>
          <w:szCs w:val="21"/>
        </w:rPr>
      </w:pPr>
      <w:r>
        <w:rPr>
          <w:rFonts w:hint="eastAsia" w:asciiTheme="majorEastAsia" w:hAnsiTheme="majorEastAsia" w:eastAsiaTheme="majorEastAsia" w:cstheme="minorEastAsia"/>
          <w:kern w:val="0"/>
          <w:szCs w:val="21"/>
        </w:rPr>
        <w:t>瀚川智能在高速发展的道路上期待和你点亮未来，共同成长！</w:t>
      </w:r>
    </w:p>
    <w:p>
      <w:pPr>
        <w:widowControl/>
        <w:spacing w:line="276" w:lineRule="auto"/>
        <w:ind w:left="525" w:leftChars="25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 xml:space="preserve"> </w:t>
      </w:r>
      <w:r>
        <w:rPr>
          <w:rFonts w:hint="eastAsia" w:asciiTheme="minorEastAsia" w:hAnsiTheme="minorEastAsia" w:cstheme="minorEastAsia"/>
          <w:b/>
          <w:kern w:val="0"/>
          <w:szCs w:val="21"/>
        </w:rPr>
        <w:t>核心理念</w:t>
      </w:r>
    </w:p>
    <w:p>
      <w:pPr>
        <w:pStyle w:val="15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我们的价值观：以客户为中心 以奋斗者为本</w:t>
      </w:r>
    </w:p>
    <w:p>
      <w:pPr>
        <w:pStyle w:val="15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我们的使命：助力客户实现智能化生产</w:t>
      </w:r>
    </w:p>
    <w:p>
      <w:pPr>
        <w:pStyle w:val="15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我们的愿景：成为世界领先的智能制造解决方案提供商</w:t>
      </w:r>
    </w:p>
    <w:p>
      <w:pPr>
        <w:pStyle w:val="15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企业精神：创新合作、正直友善、激情坚韧</w:t>
      </w:r>
    </w:p>
    <w:p>
      <w:pPr>
        <w:pStyle w:val="15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产品价值主张： 专业、质量、交付、服务</w:t>
      </w:r>
    </w:p>
    <w:p>
      <w:pPr>
        <w:pStyle w:val="15"/>
        <w:widowControl/>
        <w:spacing w:line="276" w:lineRule="auto"/>
        <w:ind w:left="1050" w:firstLine="0" w:firstLineChars="0"/>
        <w:jc w:val="left"/>
        <w:rPr>
          <w:rFonts w:asciiTheme="minorEastAsia" w:hAnsiTheme="minorEastAsia" w:cstheme="minorEastAsia"/>
          <w:kern w:val="0"/>
          <w:szCs w:val="21"/>
        </w:rPr>
      </w:pPr>
    </w:p>
    <w:p>
      <w:pPr>
        <w:widowControl/>
        <w:spacing w:line="276" w:lineRule="auto"/>
        <w:ind w:firstLine="632" w:firstLineChars="300"/>
        <w:jc w:val="left"/>
        <w:rPr>
          <w:rFonts w:asciiTheme="minorEastAsia" w:hAnsiTheme="minorEastAsia" w:cstheme="minorEastAsia"/>
          <w:b/>
          <w:kern w:val="0"/>
          <w:szCs w:val="21"/>
        </w:rPr>
      </w:pPr>
      <w:r>
        <w:rPr>
          <w:rFonts w:hint="eastAsia" w:asciiTheme="minorEastAsia" w:hAnsiTheme="minorEastAsia" w:cstheme="minorEastAsia"/>
          <w:b/>
          <w:kern w:val="0"/>
          <w:szCs w:val="21"/>
        </w:rPr>
        <w:t>核心技术</w:t>
      </w:r>
    </w:p>
    <w:p>
      <w:pPr>
        <w:widowControl/>
        <w:spacing w:line="276" w:lineRule="auto"/>
        <w:ind w:left="630" w:leftChars="30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我们在装配、测试及系统集成领域积累了深厚的技术基础，并不断提炼和打磨，成为我们的核心Know</w:t>
      </w:r>
      <w:r>
        <w:rPr>
          <w:rFonts w:asciiTheme="minorEastAsia" w:hAnsiTheme="minorEastAsia" w:cstheme="minorEastAsia"/>
          <w:kern w:val="0"/>
          <w:szCs w:val="21"/>
        </w:rPr>
        <w:t>-How</w:t>
      </w:r>
      <w:r>
        <w:rPr>
          <w:rFonts w:hint="eastAsia" w:asciiTheme="minorEastAsia" w:hAnsiTheme="minorEastAsia" w:cstheme="minorEastAsia"/>
          <w:kern w:val="0"/>
          <w:szCs w:val="21"/>
        </w:rPr>
        <w:t>。模块化、柔性化的装备，结合数字化软件，助力智能化生产线和数字化车间的开发、建设和服务。</w:t>
      </w:r>
    </w:p>
    <w:p>
      <w:pPr>
        <w:widowControl/>
        <w:spacing w:line="276" w:lineRule="auto"/>
        <w:ind w:left="630" w:leftChars="300"/>
        <w:jc w:val="left"/>
        <w:rPr>
          <w:rFonts w:asciiTheme="minorEastAsia" w:hAnsiTheme="minorEastAsia" w:cstheme="minorEastAsia"/>
          <w:kern w:val="0"/>
          <w:szCs w:val="21"/>
        </w:rPr>
      </w:pPr>
    </w:p>
    <w:p>
      <w:pPr>
        <w:widowControl/>
        <w:spacing w:line="276" w:lineRule="auto"/>
        <w:ind w:firstLine="632" w:firstLineChars="300"/>
        <w:jc w:val="left"/>
        <w:rPr>
          <w:rFonts w:asciiTheme="minorEastAsia" w:hAnsiTheme="minorEastAsia" w:cstheme="minorEastAsia"/>
          <w:b/>
          <w:kern w:val="0"/>
          <w:szCs w:val="21"/>
        </w:rPr>
      </w:pPr>
      <w:r>
        <w:rPr>
          <w:rFonts w:hint="eastAsia" w:asciiTheme="minorEastAsia" w:hAnsiTheme="minorEastAsia" w:cstheme="minorEastAsia"/>
          <w:b/>
          <w:kern w:val="0"/>
          <w:szCs w:val="21"/>
        </w:rPr>
        <w:t>市场定位</w:t>
      </w:r>
    </w:p>
    <w:p>
      <w:pPr>
        <w:widowControl/>
        <w:spacing w:line="276" w:lineRule="auto"/>
        <w:ind w:firstLine="630" w:firstLineChars="30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 xml:space="preserve">产品：主要研发制造小型精密产品的自动化组装、测试和包装设备及生产线； </w:t>
      </w:r>
    </w:p>
    <w:p>
      <w:pPr>
        <w:widowControl/>
        <w:spacing w:line="276" w:lineRule="auto"/>
        <w:ind w:firstLine="630" w:firstLineChars="30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应用领域：汽车电子、医疗健康、新能源、工业互联。</w:t>
      </w:r>
    </w:p>
    <w:p>
      <w:pPr>
        <w:widowControl/>
        <w:spacing w:line="276" w:lineRule="auto"/>
        <w:ind w:firstLine="211" w:firstLineChars="100"/>
        <w:jc w:val="left"/>
        <w:rPr>
          <w:rFonts w:asciiTheme="minorEastAsia" w:hAnsiTheme="minorEastAsia" w:cstheme="minorEastAsia"/>
          <w:b/>
          <w:color w:val="000000"/>
          <w:kern w:val="0"/>
          <w:szCs w:val="21"/>
        </w:rPr>
      </w:pPr>
    </w:p>
    <w:p>
      <w:pPr>
        <w:widowControl/>
        <w:numPr>
          <w:ilvl w:val="0"/>
          <w:numId w:val="2"/>
        </w:numPr>
        <w:spacing w:line="276" w:lineRule="auto"/>
        <w:ind w:firstLine="211" w:firstLineChars="100"/>
        <w:jc w:val="left"/>
        <w:rPr>
          <w:rFonts w:asciiTheme="minorEastAsia" w:hAnsiTheme="minorEastAsia" w:cstheme="minorEastAsia"/>
          <w:b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薪资福利</w:t>
      </w:r>
    </w:p>
    <w:p>
      <w:pPr>
        <w:widowControl/>
        <w:spacing w:line="276" w:lineRule="auto"/>
        <w:ind w:firstLine="630" w:firstLineChars="30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我们提供有行业竞争力的薪资。</w:t>
      </w:r>
    </w:p>
    <w:p>
      <w:pPr>
        <w:widowControl/>
        <w:spacing w:line="276" w:lineRule="auto"/>
        <w:ind w:left="630" w:leftChars="30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b/>
          <w:kern w:val="0"/>
          <w:szCs w:val="21"/>
        </w:rPr>
        <w:t>福利优厚</w:t>
      </w:r>
      <w:r>
        <w:rPr>
          <w:rFonts w:hint="eastAsia" w:asciiTheme="minorEastAsia" w:hAnsiTheme="minorEastAsia" w:cstheme="minorEastAsia"/>
          <w:kern w:val="0"/>
          <w:szCs w:val="21"/>
        </w:rPr>
        <w:t xml:space="preserve">：五险一金、宿舍班车、周末双休、带薪年假、节日福利、季度奖、年终奖、股权分红、年度旅游、年度体检、学习培训等。 </w:t>
      </w:r>
    </w:p>
    <w:p>
      <w:pPr>
        <w:widowControl/>
        <w:spacing w:line="276" w:lineRule="auto"/>
        <w:ind w:left="630" w:leftChars="300"/>
        <w:jc w:val="left"/>
        <w:rPr>
          <w:rFonts w:asciiTheme="minorEastAsia" w:hAnsiTheme="minorEastAsia" w:cstheme="minorEastAsia"/>
          <w:kern w:val="0"/>
          <w:szCs w:val="21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483235</wp:posOffset>
            </wp:positionV>
            <wp:extent cx="1371600" cy="1266190"/>
            <wp:effectExtent l="0" t="0" r="0" b="3810"/>
            <wp:wrapTight wrapText="bothSides">
              <wp:wrapPolygon>
                <wp:start x="0" y="0"/>
                <wp:lineTo x="0" y="21448"/>
                <wp:lineTo x="21400" y="21448"/>
                <wp:lineTo x="21400" y="0"/>
                <wp:lineTo x="0" y="0"/>
              </wp:wrapPolygon>
            </wp:wrapTight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b/>
          <w:kern w:val="0"/>
          <w:szCs w:val="21"/>
        </w:rPr>
        <w:t>人才培养</w:t>
      </w:r>
      <w:r>
        <w:rPr>
          <w:rFonts w:hint="eastAsia" w:asciiTheme="minorEastAsia" w:hAnsiTheme="minorEastAsia" w:cstheme="minorEastAsia"/>
          <w:kern w:val="0"/>
          <w:szCs w:val="21"/>
        </w:rPr>
        <w:t>：公司针对应届生设有“青蓝计划”三个月的培训培养体系，针对电气设计工程师、机械设计工程师进行岗位知识和技能的培训，使尽快融入公司环境和适应工作节奏，目前已经成功培养200+应届本科生，现在均已开展实际的项目设计工作。</w:t>
      </w:r>
    </w:p>
    <w:p>
      <w:pPr>
        <w:widowControl/>
        <w:spacing w:line="276" w:lineRule="auto"/>
        <w:ind w:left="630" w:leftChars="30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b/>
          <w:kern w:val="0"/>
          <w:szCs w:val="21"/>
        </w:rPr>
        <w:t>发展空间：</w:t>
      </w:r>
      <w:r>
        <w:rPr>
          <w:rFonts w:hint="eastAsia" w:asciiTheme="minorEastAsia" w:hAnsiTheme="minorEastAsia" w:cstheme="minorEastAsia"/>
          <w:kern w:val="0"/>
          <w:szCs w:val="21"/>
        </w:rPr>
        <w:t>公司实行“双梯发展制”，一条技术梯队，一条管理梯队，会根据素质和发展意愿来规划员工的职业发展路径，以促进员工和公司的双赢。</w:t>
      </w:r>
    </w:p>
    <w:p>
      <w:pPr>
        <w:widowControl/>
        <w:spacing w:line="276" w:lineRule="auto"/>
        <w:ind w:left="525" w:leftChars="250"/>
        <w:jc w:val="left"/>
        <w:rPr>
          <w:rFonts w:asciiTheme="minorEastAsia" w:hAnsiTheme="minorEastAsia" w:cstheme="minorEastAsia"/>
          <w:kern w:val="0"/>
          <w:szCs w:val="21"/>
        </w:rPr>
      </w:pPr>
    </w:p>
    <w:p>
      <w:pPr>
        <w:widowControl/>
        <w:spacing w:line="276" w:lineRule="auto"/>
        <w:ind w:left="525" w:leftChars="250"/>
        <w:jc w:val="left"/>
        <w:rPr>
          <w:rFonts w:asciiTheme="minorEastAsia" w:hAnsiTheme="minorEastAsia" w:cstheme="minorEastAsia"/>
          <w:kern w:val="0"/>
          <w:szCs w:val="21"/>
        </w:rPr>
      </w:pPr>
    </w:p>
    <w:p>
      <w:pPr>
        <w:widowControl/>
        <w:spacing w:line="276" w:lineRule="auto"/>
        <w:ind w:firstLine="210" w:firstLineChars="100"/>
        <w:jc w:val="left"/>
        <w:rPr>
          <w:rFonts w:asciiTheme="minorEastAsia" w:hAnsiTheme="minorEastAsia" w:cstheme="minorEastAsia"/>
          <w:b/>
          <w:color w:val="000000"/>
          <w:kern w:val="0"/>
          <w:szCs w:val="21"/>
        </w:rPr>
      </w:pPr>
      <w:r>
        <w:rPr>
          <w:rFonts w:hint="default" w:asciiTheme="minorEastAsia" w:hAnsiTheme="minorEastAsia" w:cstheme="minorEastAsia"/>
          <w:color w:val="000000"/>
          <w:kern w:val="0"/>
          <w:szCs w:val="21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5073015</wp:posOffset>
            </wp:positionH>
            <wp:positionV relativeFrom="paragraph">
              <wp:posOffset>160655</wp:posOffset>
            </wp:positionV>
            <wp:extent cx="1553210" cy="2131695"/>
            <wp:effectExtent l="0" t="0" r="8890" b="1905"/>
            <wp:wrapSquare wrapText="bothSides"/>
            <wp:docPr id="3" name="图片 3" descr="73d9e99a58976d3760b4d2d66a78b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3d9e99a58976d3760b4d2d66a78b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2131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 xml:space="preserve">三、联系方式                                                   </w:t>
      </w:r>
    </w:p>
    <w:p>
      <w:pPr>
        <w:spacing w:line="276" w:lineRule="auto"/>
        <w:ind w:firstLine="630" w:firstLineChars="300"/>
        <w:rPr>
          <w:rStyle w:val="10"/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简历投递邮箱：</w:t>
      </w:r>
      <w:r>
        <w:rPr>
          <w:rFonts w:hint="eastAsia"/>
        </w:rPr>
        <w:fldChar w:fldCharType="begin"/>
      </w:r>
      <w:r>
        <w:instrText xml:space="preserve"> HYPERLINK "mailto:hr001@harmontronics.com" </w:instrText>
      </w:r>
      <w:r>
        <w:rPr>
          <w:rFonts w:hint="eastAsia"/>
        </w:rPr>
        <w:fldChar w:fldCharType="separate"/>
      </w:r>
      <w:r>
        <w:rPr>
          <w:rStyle w:val="10"/>
          <w:rFonts w:hint="eastAsia" w:asciiTheme="minorEastAsia" w:hAnsiTheme="minorEastAsia" w:cstheme="minorEastAsia"/>
          <w:kern w:val="0"/>
          <w:szCs w:val="21"/>
        </w:rPr>
        <w:t>hr001@harmontronics.com</w:t>
      </w:r>
      <w:r>
        <w:rPr>
          <w:rStyle w:val="10"/>
          <w:rFonts w:hint="eastAsia" w:asciiTheme="minorEastAsia" w:hAnsiTheme="minorEastAsia" w:cstheme="minorEastAsia"/>
          <w:kern w:val="0"/>
          <w:szCs w:val="21"/>
        </w:rPr>
        <w:fldChar w:fldCharType="end"/>
      </w:r>
      <w:r>
        <w:rPr>
          <w:rStyle w:val="10"/>
          <w:rFonts w:hint="eastAsia" w:asciiTheme="minorEastAsia" w:hAnsiTheme="minorEastAsia" w:cstheme="minorEastAsia"/>
          <w:kern w:val="0"/>
          <w:szCs w:val="21"/>
        </w:rPr>
        <w:t xml:space="preserve">  </w:t>
      </w:r>
    </w:p>
    <w:p>
      <w:pPr>
        <w:spacing w:line="276" w:lineRule="auto"/>
        <w:ind w:firstLine="630" w:firstLineChars="300"/>
        <w:rPr>
          <w:rStyle w:val="10"/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公司网址：</w:t>
      </w:r>
      <w:r>
        <w:rPr>
          <w:rStyle w:val="10"/>
          <w:rFonts w:hint="eastAsia" w:asciiTheme="minorEastAsia" w:hAnsiTheme="minorEastAsia" w:cstheme="minorEastAsia"/>
          <w:szCs w:val="21"/>
        </w:rPr>
        <w:t>https://www.harmontronics.com/</w:t>
      </w:r>
    </w:p>
    <w:p>
      <w:pPr>
        <w:widowControl/>
        <w:spacing w:line="276" w:lineRule="auto"/>
        <w:ind w:left="525" w:leftChars="25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 xml:space="preserve"> 同时您还可以通过智联、前程无忧等形式投递个人简历。</w:t>
      </w:r>
    </w:p>
    <w:p>
      <w:pPr>
        <w:widowControl/>
        <w:spacing w:line="276" w:lineRule="auto"/>
        <w:ind w:left="525" w:leftChars="25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 xml:space="preserve"> 联系人：鲍女士或许女士                                  </w:t>
      </w:r>
    </w:p>
    <w:p>
      <w:pPr>
        <w:widowControl/>
        <w:spacing w:line="276" w:lineRule="auto"/>
        <w:ind w:firstLine="630" w:firstLineChars="300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电话：0512-62819003转3364或</w:t>
      </w:r>
      <w:r>
        <w:rPr>
          <w:rFonts w:hint="eastAsia" w:asciiTheme="minorEastAsia" w:hAnsiTheme="minorEastAsia" w:cstheme="minorEastAsia"/>
          <w:kern w:val="0"/>
          <w:szCs w:val="21"/>
          <w:lang w:val="en-US" w:eastAsia="zh-CN"/>
        </w:rPr>
        <w:t>8</w:t>
      </w:r>
      <w:r>
        <w:rPr>
          <w:rFonts w:hint="eastAsia" w:asciiTheme="minorEastAsia" w:hAnsiTheme="minorEastAsia" w:cstheme="minorEastAsia"/>
          <w:kern w:val="0"/>
          <w:szCs w:val="21"/>
        </w:rPr>
        <w:t>372</w:t>
      </w:r>
    </w:p>
    <w:p>
      <w:pPr>
        <w:spacing w:line="276" w:lineRule="auto"/>
        <w:ind w:firstLine="630" w:firstLineChars="300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总部地址：中国江苏省苏州市工业园区佳胜路40号/佳胜路16号,215126</w:t>
      </w:r>
    </w:p>
    <w:p>
      <w:pPr>
        <w:spacing w:line="276" w:lineRule="auto"/>
        <w:ind w:firstLine="630" w:firstLineChars="300"/>
        <w:rPr>
          <w:rFonts w:hint="eastAsia"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东莞分公司地址：东莞市松山湖高新技术开发区工业东路24号</w:t>
      </w:r>
    </w:p>
    <w:p>
      <w:pPr>
        <w:spacing w:line="276" w:lineRule="auto"/>
        <w:ind w:firstLine="630" w:firstLineChars="300"/>
        <w:rPr>
          <w:rFonts w:hint="eastAsia"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现代企业加速器6栋302</w:t>
      </w:r>
    </w:p>
    <w:p>
      <w:pPr>
        <w:spacing w:line="276" w:lineRule="auto"/>
        <w:ind w:firstLine="630" w:firstLineChars="300"/>
        <w:rPr>
          <w:rFonts w:hint="eastAsia" w:asciiTheme="minorEastAsia" w:hAnsiTheme="minorEastAsia" w:cstheme="minorEastAsia"/>
          <w:color w:val="000000"/>
          <w:kern w:val="0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kern w:val="0"/>
          <w:szCs w:val="21"/>
          <w:lang w:val="en-US" w:eastAsia="zh-CN"/>
        </w:rPr>
        <w:t>具体校招信息我们会在苏州瀚川智能科技2020年校招官方招聘QQ群发布</w:t>
      </w:r>
    </w:p>
    <w:p>
      <w:pPr>
        <w:spacing w:line="276" w:lineRule="auto"/>
        <w:ind w:firstLine="630" w:firstLineChars="300"/>
        <w:rPr>
          <w:rFonts w:hint="default" w:asciiTheme="minorEastAsia" w:hAnsiTheme="minorEastAsia" w:cstheme="minorEastAsia"/>
          <w:color w:val="000000"/>
          <w:kern w:val="0"/>
          <w:szCs w:val="21"/>
          <w:lang w:val="en-US" w:eastAsia="zh-CN"/>
        </w:rPr>
      </w:pPr>
    </w:p>
    <w:p>
      <w:pPr>
        <w:widowControl/>
        <w:spacing w:line="276" w:lineRule="auto"/>
        <w:ind w:left="525" w:leftChars="250"/>
        <w:jc w:val="left"/>
        <w:rPr>
          <w:rFonts w:asciiTheme="minorEastAsia" w:hAnsiTheme="minorEastAsia" w:cstheme="minorEastAsia"/>
          <w:kern w:val="0"/>
          <w:szCs w:val="21"/>
        </w:rPr>
      </w:pPr>
    </w:p>
    <w:p>
      <w:pPr>
        <w:widowControl/>
        <w:spacing w:line="276" w:lineRule="auto"/>
        <w:ind w:firstLine="211" w:firstLineChars="100"/>
        <w:jc w:val="left"/>
        <w:rPr>
          <w:rFonts w:asciiTheme="minorEastAsia" w:hAnsiTheme="minorEastAsia" w:cstheme="minorEastAsia"/>
          <w:b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四、招聘岗位</w:t>
      </w:r>
    </w:p>
    <w:p>
      <w:pPr>
        <w:widowControl/>
        <w:spacing w:line="276" w:lineRule="auto"/>
        <w:ind w:left="525" w:leftChars="250"/>
        <w:jc w:val="left"/>
        <w:rPr>
          <w:rFonts w:asciiTheme="minorEastAsia" w:hAnsiTheme="minorEastAsia" w:cstheme="minorEastAsia"/>
          <w:b/>
          <w:bCs/>
          <w:kern w:val="0"/>
          <w:szCs w:val="21"/>
        </w:rPr>
      </w:pPr>
      <w:r>
        <w:rPr>
          <w:rFonts w:hint="eastAsia" w:asciiTheme="minorEastAsia" w:hAnsiTheme="minorEastAsia" w:cstheme="minorEastAsia"/>
          <w:b/>
          <w:bCs/>
          <w:kern w:val="0"/>
          <w:szCs w:val="21"/>
        </w:rPr>
        <w:t xml:space="preserve">（一）机械设计工程师 </w:t>
      </w:r>
    </w:p>
    <w:p>
      <w:pPr>
        <w:widowControl/>
        <w:spacing w:line="276" w:lineRule="auto"/>
        <w:ind w:firstLine="630" w:firstLineChars="30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岗位职责：</w:t>
      </w:r>
    </w:p>
    <w:p>
      <w:pPr>
        <w:pStyle w:val="15"/>
        <w:widowControl/>
        <w:numPr>
          <w:ilvl w:val="0"/>
          <w:numId w:val="3"/>
        </w:numPr>
        <w:spacing w:line="276" w:lineRule="auto"/>
        <w:ind w:firstLineChars="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负责自动化设备项目的机械设计；</w:t>
      </w:r>
    </w:p>
    <w:p>
      <w:pPr>
        <w:pStyle w:val="15"/>
        <w:widowControl/>
        <w:numPr>
          <w:ilvl w:val="0"/>
          <w:numId w:val="3"/>
        </w:numPr>
        <w:spacing w:line="276" w:lineRule="auto"/>
        <w:ind w:firstLineChars="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指导组装工程师安装调试设备；</w:t>
      </w:r>
    </w:p>
    <w:p>
      <w:pPr>
        <w:pStyle w:val="15"/>
        <w:widowControl/>
        <w:numPr>
          <w:ilvl w:val="0"/>
          <w:numId w:val="3"/>
        </w:numPr>
        <w:spacing w:line="276" w:lineRule="auto"/>
        <w:ind w:firstLineChars="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负责解决设备运行中的机构上的技术问题。</w:t>
      </w:r>
    </w:p>
    <w:p>
      <w:pPr>
        <w:widowControl/>
        <w:spacing w:line="276" w:lineRule="auto"/>
        <w:ind w:firstLine="630" w:firstLineChars="30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岗位要求：</w:t>
      </w:r>
    </w:p>
    <w:p>
      <w:pPr>
        <w:pStyle w:val="15"/>
        <w:widowControl/>
        <w:numPr>
          <w:ilvl w:val="2"/>
          <w:numId w:val="4"/>
        </w:numPr>
        <w:spacing w:line="276" w:lineRule="auto"/>
        <w:ind w:firstLineChars="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学历专业：本科</w:t>
      </w:r>
      <w:r>
        <w:rPr>
          <w:rFonts w:hint="eastAsia" w:asciiTheme="minorEastAsia" w:hAnsiTheme="minorEastAsia" w:cstheme="minorEastAsia"/>
          <w:kern w:val="0"/>
          <w:szCs w:val="21"/>
          <w:lang w:val="en-US" w:eastAsia="zh-CN"/>
        </w:rPr>
        <w:t>和硕士学历</w:t>
      </w:r>
      <w:r>
        <w:rPr>
          <w:rFonts w:hint="eastAsia" w:asciiTheme="minorEastAsia" w:hAnsiTheme="minorEastAsia" w:cstheme="minorEastAsia"/>
          <w:kern w:val="0"/>
          <w:szCs w:val="21"/>
        </w:rPr>
        <w:t>，机械工程、机械制造及其自动化等相关专业；</w:t>
      </w:r>
    </w:p>
    <w:p>
      <w:pPr>
        <w:pStyle w:val="15"/>
        <w:widowControl/>
        <w:numPr>
          <w:ilvl w:val="2"/>
          <w:numId w:val="4"/>
        </w:numPr>
        <w:spacing w:line="276" w:lineRule="auto"/>
        <w:ind w:firstLineChars="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熟练电脑基本操作，会3D/2D制图软件优先；</w:t>
      </w:r>
    </w:p>
    <w:p>
      <w:pPr>
        <w:pStyle w:val="15"/>
        <w:widowControl/>
        <w:numPr>
          <w:ilvl w:val="2"/>
          <w:numId w:val="4"/>
        </w:numPr>
        <w:spacing w:line="276" w:lineRule="auto"/>
        <w:ind w:firstLineChars="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有良好的理论基础，愿意从基层干起；</w:t>
      </w:r>
    </w:p>
    <w:p>
      <w:pPr>
        <w:pStyle w:val="15"/>
        <w:widowControl/>
        <w:numPr>
          <w:ilvl w:val="2"/>
          <w:numId w:val="4"/>
        </w:numPr>
        <w:spacing w:line="276" w:lineRule="auto"/>
        <w:ind w:firstLineChars="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CET-4及以上。</w:t>
      </w:r>
    </w:p>
    <w:p>
      <w:pPr>
        <w:widowControl/>
        <w:spacing w:line="276" w:lineRule="auto"/>
        <w:ind w:left="525" w:leftChars="250"/>
        <w:jc w:val="left"/>
        <w:rPr>
          <w:rFonts w:asciiTheme="minorEastAsia" w:hAnsiTheme="minorEastAsia" w:cstheme="minorEastAsia"/>
          <w:kern w:val="0"/>
          <w:szCs w:val="21"/>
        </w:rPr>
      </w:pPr>
    </w:p>
    <w:p>
      <w:pPr>
        <w:widowControl/>
        <w:numPr>
          <w:ilvl w:val="0"/>
          <w:numId w:val="5"/>
        </w:numPr>
        <w:spacing w:line="276" w:lineRule="auto"/>
        <w:ind w:left="525" w:leftChars="250"/>
        <w:jc w:val="left"/>
        <w:rPr>
          <w:rFonts w:asciiTheme="minorEastAsia" w:hAnsiTheme="minorEastAsia" w:cstheme="minorEastAsia"/>
          <w:b/>
          <w:bCs/>
          <w:kern w:val="0"/>
          <w:szCs w:val="21"/>
        </w:rPr>
      </w:pPr>
      <w:r>
        <w:rPr>
          <w:rFonts w:hint="eastAsia" w:asciiTheme="minorEastAsia" w:hAnsiTheme="minorEastAsia" w:cstheme="minorEastAsia"/>
          <w:b/>
          <w:bCs/>
          <w:kern w:val="0"/>
          <w:szCs w:val="21"/>
        </w:rPr>
        <w:t xml:space="preserve">电气设计工程师 </w:t>
      </w:r>
    </w:p>
    <w:p>
      <w:pPr>
        <w:widowControl/>
        <w:spacing w:line="276" w:lineRule="auto"/>
        <w:ind w:firstLine="630" w:firstLineChars="30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岗位职责：</w:t>
      </w:r>
    </w:p>
    <w:p>
      <w:pPr>
        <w:pStyle w:val="15"/>
        <w:widowControl/>
        <w:numPr>
          <w:ilvl w:val="0"/>
          <w:numId w:val="6"/>
        </w:numPr>
        <w:spacing w:line="276" w:lineRule="auto"/>
        <w:ind w:firstLineChars="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负责自动化设备的电气设计；</w:t>
      </w:r>
    </w:p>
    <w:p>
      <w:pPr>
        <w:pStyle w:val="15"/>
        <w:widowControl/>
        <w:numPr>
          <w:ilvl w:val="0"/>
          <w:numId w:val="6"/>
        </w:numPr>
        <w:spacing w:line="276" w:lineRule="auto"/>
        <w:ind w:firstLineChars="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配合新设备电气的研发、编程、安装调试；</w:t>
      </w:r>
    </w:p>
    <w:p>
      <w:pPr>
        <w:pStyle w:val="15"/>
        <w:widowControl/>
        <w:numPr>
          <w:ilvl w:val="0"/>
          <w:numId w:val="6"/>
        </w:numPr>
        <w:spacing w:line="276" w:lineRule="auto"/>
        <w:ind w:firstLineChars="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电气图纸绘制、电气部件选型、程序的书写, 工业自动化软件开发等。</w:t>
      </w:r>
    </w:p>
    <w:p>
      <w:pPr>
        <w:widowControl/>
        <w:spacing w:line="276" w:lineRule="auto"/>
        <w:ind w:firstLine="630" w:firstLineChars="30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 xml:space="preserve">岗位要求： </w:t>
      </w:r>
    </w:p>
    <w:p>
      <w:pPr>
        <w:pStyle w:val="15"/>
        <w:widowControl/>
        <w:numPr>
          <w:ilvl w:val="0"/>
          <w:numId w:val="7"/>
        </w:numPr>
        <w:spacing w:line="276" w:lineRule="auto"/>
        <w:ind w:firstLineChars="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学历专业：本科</w:t>
      </w:r>
      <w:r>
        <w:rPr>
          <w:rFonts w:hint="eastAsia" w:asciiTheme="minorEastAsia" w:hAnsiTheme="minorEastAsia" w:cstheme="minorEastAsia"/>
          <w:kern w:val="0"/>
          <w:szCs w:val="21"/>
          <w:lang w:val="en-US" w:eastAsia="zh-CN"/>
        </w:rPr>
        <w:t>和硕士</w:t>
      </w:r>
      <w:r>
        <w:rPr>
          <w:rFonts w:hint="eastAsia" w:asciiTheme="minorEastAsia" w:hAnsiTheme="minorEastAsia" w:cstheme="minorEastAsia"/>
          <w:kern w:val="0"/>
          <w:szCs w:val="21"/>
        </w:rPr>
        <w:t>学历，电气工程、电气控制及其自动化、</w:t>
      </w:r>
    </w:p>
    <w:p>
      <w:pPr>
        <w:pStyle w:val="15"/>
        <w:widowControl/>
        <w:numPr>
          <w:ilvl w:val="0"/>
          <w:numId w:val="7"/>
        </w:numPr>
        <w:spacing w:line="276" w:lineRule="auto"/>
        <w:ind w:firstLineChars="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自动化、机电一体化、计算机、电子、软件开发等相关专业；</w:t>
      </w:r>
    </w:p>
    <w:p>
      <w:pPr>
        <w:pStyle w:val="15"/>
        <w:widowControl/>
        <w:numPr>
          <w:ilvl w:val="0"/>
          <w:numId w:val="7"/>
        </w:numPr>
        <w:spacing w:line="276" w:lineRule="auto"/>
        <w:ind w:firstLineChars="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有良好的理论基础；</w:t>
      </w:r>
    </w:p>
    <w:p>
      <w:pPr>
        <w:pStyle w:val="15"/>
        <w:widowControl/>
        <w:numPr>
          <w:ilvl w:val="0"/>
          <w:numId w:val="7"/>
        </w:numPr>
        <w:spacing w:line="276" w:lineRule="auto"/>
        <w:ind w:firstLineChars="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CET-4及以上。</w:t>
      </w:r>
    </w:p>
    <w:p>
      <w:pPr>
        <w:widowControl/>
        <w:spacing w:line="276" w:lineRule="auto"/>
        <w:ind w:firstLine="480"/>
        <w:jc w:val="left"/>
        <w:rPr>
          <w:rFonts w:asciiTheme="minorEastAsia" w:hAnsiTheme="minorEastAsia" w:cstheme="minorEastAsia"/>
          <w:b/>
          <w:bCs/>
          <w:kern w:val="0"/>
          <w:szCs w:val="21"/>
        </w:rPr>
      </w:pPr>
    </w:p>
    <w:p>
      <w:pPr>
        <w:widowControl/>
        <w:numPr>
          <w:ilvl w:val="0"/>
          <w:numId w:val="5"/>
        </w:numPr>
        <w:spacing w:line="276" w:lineRule="auto"/>
        <w:ind w:left="525" w:leftChars="250"/>
        <w:jc w:val="left"/>
        <w:rPr>
          <w:rFonts w:asciiTheme="minorEastAsia" w:hAnsiTheme="minorEastAsia" w:cstheme="minorEastAsia"/>
          <w:b/>
          <w:bCs/>
          <w:kern w:val="0"/>
          <w:szCs w:val="21"/>
        </w:rPr>
      </w:pPr>
      <w:r>
        <w:rPr>
          <w:rFonts w:hint="eastAsia" w:asciiTheme="minorEastAsia" w:hAnsiTheme="minorEastAsia" w:cstheme="minorEastAsia"/>
          <w:b/>
          <w:bCs/>
          <w:kern w:val="0"/>
          <w:szCs w:val="21"/>
        </w:rPr>
        <w:t xml:space="preserve">采购专员 </w:t>
      </w:r>
    </w:p>
    <w:p>
      <w:pPr>
        <w:widowControl/>
        <w:spacing w:line="276" w:lineRule="auto"/>
        <w:ind w:firstLine="630" w:firstLineChars="30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 xml:space="preserve">岗位职责： </w:t>
      </w:r>
    </w:p>
    <w:p>
      <w:pPr>
        <w:pStyle w:val="15"/>
        <w:widowControl/>
        <w:numPr>
          <w:ilvl w:val="0"/>
          <w:numId w:val="8"/>
        </w:numPr>
        <w:spacing w:line="276" w:lineRule="auto"/>
        <w:ind w:firstLineChars="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负责集团采购订单的履行；</w:t>
      </w:r>
    </w:p>
    <w:p>
      <w:pPr>
        <w:pStyle w:val="15"/>
        <w:widowControl/>
        <w:numPr>
          <w:ilvl w:val="0"/>
          <w:numId w:val="8"/>
        </w:numPr>
        <w:spacing w:line="276" w:lineRule="auto"/>
        <w:ind w:firstLineChars="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负责集团物料交期的追踪；</w:t>
      </w:r>
    </w:p>
    <w:p>
      <w:pPr>
        <w:pStyle w:val="15"/>
        <w:widowControl/>
        <w:numPr>
          <w:ilvl w:val="0"/>
          <w:numId w:val="8"/>
        </w:numPr>
        <w:spacing w:line="276" w:lineRule="auto"/>
        <w:ind w:firstLineChars="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负责集团采购合同的制定，签订与维护；</w:t>
      </w:r>
    </w:p>
    <w:p>
      <w:pPr>
        <w:pStyle w:val="15"/>
        <w:widowControl/>
        <w:numPr>
          <w:ilvl w:val="0"/>
          <w:numId w:val="8"/>
        </w:numPr>
        <w:spacing w:line="276" w:lineRule="auto"/>
        <w:ind w:firstLineChars="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负责执行集团采购订单之询比议价及谈判；</w:t>
      </w:r>
    </w:p>
    <w:p>
      <w:pPr>
        <w:pStyle w:val="15"/>
        <w:widowControl/>
        <w:numPr>
          <w:ilvl w:val="0"/>
          <w:numId w:val="8"/>
        </w:numPr>
        <w:spacing w:line="276" w:lineRule="auto"/>
        <w:ind w:firstLineChars="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负责供应商对账与请款；</w:t>
      </w:r>
    </w:p>
    <w:p>
      <w:pPr>
        <w:pStyle w:val="15"/>
        <w:widowControl/>
        <w:numPr>
          <w:ilvl w:val="0"/>
          <w:numId w:val="8"/>
        </w:numPr>
        <w:spacing w:line="276" w:lineRule="auto"/>
        <w:ind w:firstLineChars="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成本的核算与控制；</w:t>
      </w:r>
    </w:p>
    <w:p>
      <w:pPr>
        <w:pStyle w:val="15"/>
        <w:widowControl/>
        <w:numPr>
          <w:ilvl w:val="0"/>
          <w:numId w:val="8"/>
        </w:numPr>
        <w:spacing w:line="276" w:lineRule="auto"/>
        <w:ind w:firstLineChars="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跨部门的沟通与协调。</w:t>
      </w:r>
    </w:p>
    <w:p>
      <w:pPr>
        <w:widowControl/>
        <w:spacing w:line="276" w:lineRule="auto"/>
        <w:ind w:firstLine="630" w:firstLineChars="30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岗位要求：</w:t>
      </w:r>
    </w:p>
    <w:p>
      <w:pPr>
        <w:pStyle w:val="15"/>
        <w:widowControl/>
        <w:numPr>
          <w:ilvl w:val="0"/>
          <w:numId w:val="9"/>
        </w:numPr>
        <w:spacing w:line="276" w:lineRule="auto"/>
        <w:ind w:firstLineChars="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本科学历；</w:t>
      </w:r>
    </w:p>
    <w:p>
      <w:pPr>
        <w:pStyle w:val="15"/>
        <w:widowControl/>
        <w:numPr>
          <w:ilvl w:val="0"/>
          <w:numId w:val="9"/>
        </w:numPr>
        <w:spacing w:line="276" w:lineRule="auto"/>
        <w:ind w:firstLineChars="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供应链物流管理专业，国际经济及贸易专业；</w:t>
      </w:r>
    </w:p>
    <w:p>
      <w:pPr>
        <w:pStyle w:val="15"/>
        <w:widowControl/>
        <w:numPr>
          <w:ilvl w:val="0"/>
          <w:numId w:val="9"/>
        </w:numPr>
        <w:spacing w:line="276" w:lineRule="auto"/>
        <w:ind w:firstLineChars="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英语精通，听说读写流利者优先。</w:t>
      </w:r>
    </w:p>
    <w:p>
      <w:pPr>
        <w:widowControl/>
        <w:spacing w:line="276" w:lineRule="auto"/>
        <w:ind w:firstLine="480"/>
        <w:jc w:val="left"/>
        <w:rPr>
          <w:rFonts w:asciiTheme="minorEastAsia" w:hAnsiTheme="minorEastAsia" w:cstheme="minorEastAsia"/>
          <w:kern w:val="0"/>
          <w:szCs w:val="21"/>
        </w:rPr>
      </w:pPr>
    </w:p>
    <w:p>
      <w:pPr>
        <w:widowControl/>
        <w:numPr>
          <w:ilvl w:val="0"/>
          <w:numId w:val="5"/>
        </w:numPr>
        <w:spacing w:line="276" w:lineRule="auto"/>
        <w:ind w:left="525" w:leftChars="250"/>
        <w:jc w:val="left"/>
        <w:rPr>
          <w:rFonts w:asciiTheme="minorEastAsia" w:hAnsiTheme="minorEastAsia" w:cstheme="minorEastAsia"/>
          <w:b/>
          <w:bCs/>
          <w:kern w:val="0"/>
          <w:szCs w:val="21"/>
        </w:rPr>
      </w:pPr>
      <w:r>
        <w:rPr>
          <w:rFonts w:hint="eastAsia" w:asciiTheme="minorEastAsia" w:hAnsiTheme="minorEastAsia" w:cstheme="minorEastAsia"/>
          <w:b/>
          <w:bCs/>
          <w:kern w:val="0"/>
          <w:szCs w:val="21"/>
        </w:rPr>
        <w:t xml:space="preserve">供应计划专员 </w:t>
      </w:r>
    </w:p>
    <w:p>
      <w:pPr>
        <w:widowControl/>
        <w:spacing w:line="276" w:lineRule="auto"/>
        <w:ind w:left="525" w:leftChars="25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岗位职责：</w:t>
      </w:r>
    </w:p>
    <w:p>
      <w:pPr>
        <w:pStyle w:val="15"/>
        <w:widowControl/>
        <w:numPr>
          <w:ilvl w:val="0"/>
          <w:numId w:val="10"/>
        </w:numPr>
        <w:spacing w:line="276" w:lineRule="auto"/>
        <w:ind w:firstLineChars="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负责集团计划系统的集成及运作；</w:t>
      </w:r>
    </w:p>
    <w:p>
      <w:pPr>
        <w:pStyle w:val="15"/>
        <w:widowControl/>
        <w:numPr>
          <w:ilvl w:val="0"/>
          <w:numId w:val="10"/>
        </w:numPr>
        <w:spacing w:line="276" w:lineRule="auto"/>
        <w:ind w:firstLineChars="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负责制定集团总物料需求预测与计划；</w:t>
      </w:r>
    </w:p>
    <w:p>
      <w:pPr>
        <w:pStyle w:val="15"/>
        <w:widowControl/>
        <w:numPr>
          <w:ilvl w:val="0"/>
          <w:numId w:val="10"/>
        </w:numPr>
        <w:spacing w:line="276" w:lineRule="auto"/>
        <w:ind w:firstLineChars="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负责批量生产物料的定点定价；</w:t>
      </w:r>
    </w:p>
    <w:p>
      <w:pPr>
        <w:pStyle w:val="15"/>
        <w:widowControl/>
        <w:numPr>
          <w:ilvl w:val="0"/>
          <w:numId w:val="10"/>
        </w:numPr>
        <w:spacing w:line="276" w:lineRule="auto"/>
        <w:ind w:firstLineChars="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负责项目预算的管控；</w:t>
      </w:r>
    </w:p>
    <w:p>
      <w:pPr>
        <w:pStyle w:val="15"/>
        <w:widowControl/>
        <w:numPr>
          <w:ilvl w:val="0"/>
          <w:numId w:val="10"/>
        </w:numPr>
        <w:spacing w:line="276" w:lineRule="auto"/>
        <w:ind w:firstLineChars="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负责项目进度的追踪及异常处理；</w:t>
      </w:r>
    </w:p>
    <w:p>
      <w:pPr>
        <w:pStyle w:val="15"/>
        <w:widowControl/>
        <w:numPr>
          <w:ilvl w:val="0"/>
          <w:numId w:val="10"/>
        </w:numPr>
        <w:spacing w:line="276" w:lineRule="auto"/>
        <w:ind w:firstLineChars="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跨部门的沟通与协调；</w:t>
      </w:r>
    </w:p>
    <w:p>
      <w:pPr>
        <w:pStyle w:val="15"/>
        <w:widowControl/>
        <w:numPr>
          <w:ilvl w:val="0"/>
          <w:numId w:val="10"/>
        </w:numPr>
        <w:spacing w:line="276" w:lineRule="auto"/>
        <w:ind w:firstLineChars="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主管安排的其他工作。</w:t>
      </w:r>
    </w:p>
    <w:p>
      <w:pPr>
        <w:widowControl/>
        <w:spacing w:line="276" w:lineRule="auto"/>
        <w:ind w:firstLine="630" w:firstLineChars="30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岗位要求：</w:t>
      </w:r>
    </w:p>
    <w:p>
      <w:pPr>
        <w:pStyle w:val="15"/>
        <w:widowControl/>
        <w:numPr>
          <w:ilvl w:val="0"/>
          <w:numId w:val="11"/>
        </w:numPr>
        <w:spacing w:line="276" w:lineRule="auto"/>
        <w:ind w:firstLineChars="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本科</w:t>
      </w:r>
      <w:r>
        <w:rPr>
          <w:rFonts w:hint="eastAsia" w:asciiTheme="minorEastAsia" w:hAnsiTheme="minorEastAsia" w:cstheme="minorEastAsia"/>
          <w:kern w:val="0"/>
          <w:szCs w:val="21"/>
          <w:lang w:val="en-US" w:eastAsia="zh-CN"/>
        </w:rPr>
        <w:t>和硕士</w:t>
      </w:r>
      <w:r>
        <w:rPr>
          <w:rFonts w:hint="eastAsia" w:asciiTheme="minorEastAsia" w:hAnsiTheme="minorEastAsia" w:cstheme="minorEastAsia"/>
          <w:kern w:val="0"/>
          <w:szCs w:val="21"/>
        </w:rPr>
        <w:t>学历；</w:t>
      </w:r>
    </w:p>
    <w:p>
      <w:pPr>
        <w:pStyle w:val="15"/>
        <w:widowControl/>
        <w:numPr>
          <w:ilvl w:val="0"/>
          <w:numId w:val="11"/>
        </w:numPr>
        <w:spacing w:line="276" w:lineRule="auto"/>
        <w:ind w:firstLineChars="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供应链物流管理专业，国际经济及贸易专业；</w:t>
      </w:r>
    </w:p>
    <w:p>
      <w:pPr>
        <w:pStyle w:val="15"/>
        <w:widowControl/>
        <w:numPr>
          <w:ilvl w:val="0"/>
          <w:numId w:val="11"/>
        </w:numPr>
        <w:spacing w:line="276" w:lineRule="auto"/>
        <w:ind w:firstLineChars="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英语精通，听说读写流利者优先。</w:t>
      </w:r>
    </w:p>
    <w:p>
      <w:pPr>
        <w:widowControl/>
        <w:spacing w:line="276" w:lineRule="auto"/>
        <w:ind w:firstLine="422" w:firstLineChars="200"/>
        <w:jc w:val="left"/>
        <w:rPr>
          <w:rFonts w:asciiTheme="minorEastAsia" w:hAnsiTheme="minorEastAsia" w:cstheme="minorEastAsia"/>
          <w:b/>
          <w:bCs/>
          <w:kern w:val="0"/>
          <w:szCs w:val="21"/>
        </w:rPr>
      </w:pPr>
    </w:p>
    <w:p>
      <w:pPr>
        <w:widowControl/>
        <w:numPr>
          <w:ilvl w:val="0"/>
          <w:numId w:val="5"/>
        </w:numPr>
        <w:spacing w:line="276" w:lineRule="auto"/>
        <w:ind w:left="525" w:leftChars="250"/>
        <w:jc w:val="left"/>
        <w:rPr>
          <w:rFonts w:asciiTheme="minorEastAsia" w:hAnsiTheme="minorEastAsia" w:cstheme="minorEastAsia"/>
          <w:b/>
          <w:bCs/>
          <w:kern w:val="0"/>
          <w:szCs w:val="21"/>
        </w:rPr>
      </w:pPr>
      <w:r>
        <w:rPr>
          <w:rFonts w:hint="eastAsia" w:asciiTheme="minorEastAsia" w:hAnsiTheme="minorEastAsia" w:cstheme="minorEastAsia"/>
          <w:b/>
          <w:bCs/>
          <w:kern w:val="0"/>
          <w:szCs w:val="21"/>
        </w:rPr>
        <w:t>关务</w:t>
      </w:r>
    </w:p>
    <w:p>
      <w:pPr>
        <w:widowControl/>
        <w:spacing w:line="276" w:lineRule="auto"/>
        <w:ind w:firstLine="630" w:firstLineChars="30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岗位职责：</w:t>
      </w:r>
    </w:p>
    <w:p>
      <w:pPr>
        <w:pStyle w:val="15"/>
        <w:widowControl/>
        <w:numPr>
          <w:ilvl w:val="2"/>
          <w:numId w:val="12"/>
        </w:numPr>
        <w:spacing w:line="276" w:lineRule="auto"/>
        <w:ind w:firstLineChars="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及时准确地准备相关的进出口单证，及时安排货物出口，提供客户所需要的单证并及时跟进订单完成交付和到货情况；</w:t>
      </w:r>
    </w:p>
    <w:p>
      <w:pPr>
        <w:pStyle w:val="15"/>
        <w:widowControl/>
        <w:numPr>
          <w:ilvl w:val="2"/>
          <w:numId w:val="12"/>
        </w:numPr>
        <w:spacing w:line="276" w:lineRule="auto"/>
        <w:ind w:firstLineChars="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进出口申报，设备进出口操作，出口报关资料制作；</w:t>
      </w:r>
    </w:p>
    <w:p>
      <w:pPr>
        <w:pStyle w:val="15"/>
        <w:widowControl/>
        <w:numPr>
          <w:ilvl w:val="2"/>
          <w:numId w:val="12"/>
        </w:numPr>
        <w:spacing w:line="276" w:lineRule="auto"/>
        <w:ind w:firstLineChars="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货代&amp;报关行&amp;快件公司之间协调及监督，以促使他们之间保持良好的配合，及时完成出口事宜；</w:t>
      </w:r>
    </w:p>
    <w:p>
      <w:pPr>
        <w:pStyle w:val="15"/>
        <w:widowControl/>
        <w:numPr>
          <w:ilvl w:val="2"/>
          <w:numId w:val="12"/>
        </w:numPr>
        <w:spacing w:line="276" w:lineRule="auto"/>
        <w:ind w:firstLineChars="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每月对物流进出口相关费用进行对账，请款等事宜；</w:t>
      </w:r>
    </w:p>
    <w:p>
      <w:pPr>
        <w:pStyle w:val="15"/>
        <w:widowControl/>
        <w:numPr>
          <w:ilvl w:val="2"/>
          <w:numId w:val="12"/>
        </w:numPr>
        <w:spacing w:line="276" w:lineRule="auto"/>
        <w:ind w:firstLineChars="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供应商物流成本控制；</w:t>
      </w:r>
    </w:p>
    <w:p>
      <w:pPr>
        <w:pStyle w:val="15"/>
        <w:widowControl/>
        <w:numPr>
          <w:ilvl w:val="2"/>
          <w:numId w:val="12"/>
        </w:numPr>
        <w:spacing w:line="276" w:lineRule="auto"/>
        <w:ind w:firstLineChars="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跨部门的沟通与协调；</w:t>
      </w:r>
    </w:p>
    <w:p>
      <w:pPr>
        <w:widowControl/>
        <w:spacing w:line="276" w:lineRule="auto"/>
        <w:ind w:firstLine="630" w:firstLineChars="30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岗位要求：</w:t>
      </w:r>
    </w:p>
    <w:p>
      <w:pPr>
        <w:pStyle w:val="15"/>
        <w:widowControl/>
        <w:numPr>
          <w:ilvl w:val="0"/>
          <w:numId w:val="13"/>
        </w:numPr>
        <w:spacing w:line="276" w:lineRule="auto"/>
        <w:ind w:firstLineChars="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本科学历，国际贸易，物流类专业，英语四级；</w:t>
      </w:r>
    </w:p>
    <w:p>
      <w:pPr>
        <w:pStyle w:val="15"/>
        <w:widowControl/>
        <w:numPr>
          <w:ilvl w:val="0"/>
          <w:numId w:val="13"/>
        </w:numPr>
        <w:spacing w:line="276" w:lineRule="auto"/>
        <w:ind w:firstLineChars="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熟悉产品贸易进出口业务的操作流程及相关法律法规，具有扎实的外贸专业知识；</w:t>
      </w:r>
    </w:p>
    <w:p>
      <w:pPr>
        <w:pStyle w:val="15"/>
        <w:widowControl/>
        <w:numPr>
          <w:ilvl w:val="0"/>
          <w:numId w:val="13"/>
        </w:numPr>
        <w:spacing w:line="276" w:lineRule="auto"/>
        <w:ind w:firstLineChars="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有良好沟通技能和问题处理能力。</w:t>
      </w:r>
    </w:p>
    <w:p>
      <w:pPr>
        <w:widowControl/>
        <w:spacing w:line="276" w:lineRule="auto"/>
        <w:jc w:val="left"/>
        <w:rPr>
          <w:rFonts w:asciiTheme="minorEastAsia" w:hAnsiTheme="minorEastAsia" w:cstheme="minorEastAsia"/>
          <w:b/>
          <w:bCs/>
          <w:kern w:val="0"/>
          <w:szCs w:val="21"/>
        </w:rPr>
      </w:pPr>
    </w:p>
    <w:p>
      <w:pPr>
        <w:widowControl/>
        <w:numPr>
          <w:ilvl w:val="0"/>
          <w:numId w:val="5"/>
        </w:numPr>
        <w:spacing w:line="276" w:lineRule="auto"/>
        <w:ind w:left="525" w:leftChars="250"/>
        <w:jc w:val="left"/>
        <w:rPr>
          <w:rFonts w:asciiTheme="minorEastAsia" w:hAnsiTheme="minorEastAsia" w:cstheme="minorEastAsia"/>
          <w:b/>
          <w:bCs/>
          <w:kern w:val="0"/>
          <w:szCs w:val="21"/>
        </w:rPr>
      </w:pPr>
      <w:r>
        <w:rPr>
          <w:rFonts w:hint="eastAsia" w:asciiTheme="minorEastAsia" w:hAnsiTheme="minorEastAsia" w:cstheme="minorEastAsia"/>
          <w:b/>
          <w:bCs/>
          <w:kern w:val="0"/>
          <w:szCs w:val="21"/>
        </w:rPr>
        <w:t xml:space="preserve">会计 </w:t>
      </w:r>
    </w:p>
    <w:p>
      <w:pPr>
        <w:spacing w:line="276" w:lineRule="auto"/>
        <w:ind w:firstLine="630" w:firstLineChars="3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岗位职责：</w:t>
      </w:r>
    </w:p>
    <w:p>
      <w:pPr>
        <w:pStyle w:val="15"/>
        <w:numPr>
          <w:ilvl w:val="0"/>
          <w:numId w:val="14"/>
        </w:numPr>
        <w:spacing w:line="276" w:lineRule="auto"/>
        <w:ind w:firstLineChars="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按照公司管理制度的要求做好应付账款管理工作；</w:t>
      </w:r>
    </w:p>
    <w:p>
      <w:pPr>
        <w:pStyle w:val="15"/>
        <w:numPr>
          <w:ilvl w:val="0"/>
          <w:numId w:val="14"/>
        </w:numPr>
        <w:spacing w:line="276" w:lineRule="auto"/>
        <w:ind w:firstLineChars="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 xml:space="preserve">复核采购合同、账单、发票； </w:t>
      </w:r>
    </w:p>
    <w:p>
      <w:pPr>
        <w:pStyle w:val="15"/>
        <w:numPr>
          <w:ilvl w:val="0"/>
          <w:numId w:val="14"/>
        </w:numPr>
        <w:spacing w:line="276" w:lineRule="auto"/>
        <w:ind w:firstLineChars="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根据审核无误的单据结算应付款项，按合同、协议约定时间及时收取供应商发票；</w:t>
      </w:r>
    </w:p>
    <w:p>
      <w:pPr>
        <w:pStyle w:val="15"/>
        <w:numPr>
          <w:ilvl w:val="0"/>
          <w:numId w:val="14"/>
        </w:numPr>
        <w:spacing w:line="276" w:lineRule="auto"/>
        <w:ind w:firstLineChars="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负责应付预付明细账务的登记，并定期与总账核对，做到证单相符、账证相符、账账相符；</w:t>
      </w:r>
    </w:p>
    <w:p>
      <w:pPr>
        <w:pStyle w:val="15"/>
        <w:numPr>
          <w:ilvl w:val="0"/>
          <w:numId w:val="14"/>
        </w:numPr>
        <w:spacing w:line="276" w:lineRule="auto"/>
        <w:ind w:firstLineChars="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及时清理各种预付、应付、暂估款，长期挂账的应付、预付、暂付款，按规定办理好销帐手续，及时清帐；</w:t>
      </w:r>
    </w:p>
    <w:p>
      <w:pPr>
        <w:pStyle w:val="15"/>
        <w:numPr>
          <w:ilvl w:val="0"/>
          <w:numId w:val="14"/>
        </w:numPr>
        <w:spacing w:line="276" w:lineRule="auto"/>
        <w:ind w:firstLineChars="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认真做好应付、预付款账龄分析工作，及时提供分析报告，并提出合理化建议</w:t>
      </w:r>
    </w:p>
    <w:p>
      <w:pPr>
        <w:pStyle w:val="15"/>
        <w:numPr>
          <w:ilvl w:val="0"/>
          <w:numId w:val="14"/>
        </w:numPr>
        <w:spacing w:line="276" w:lineRule="auto"/>
        <w:ind w:firstLineChars="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认真及时完成领导交办的其他任务</w:t>
      </w:r>
    </w:p>
    <w:p>
      <w:pPr>
        <w:spacing w:line="276" w:lineRule="auto"/>
        <w:ind w:firstLine="420" w:firstLineChars="2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岗位要求：</w:t>
      </w:r>
    </w:p>
    <w:p>
      <w:pPr>
        <w:pStyle w:val="15"/>
        <w:numPr>
          <w:ilvl w:val="0"/>
          <w:numId w:val="15"/>
        </w:numPr>
        <w:spacing w:line="276" w:lineRule="auto"/>
        <w:ind w:firstLineChars="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本科学历，会计相关专业；</w:t>
      </w:r>
    </w:p>
    <w:p>
      <w:pPr>
        <w:pStyle w:val="15"/>
        <w:numPr>
          <w:ilvl w:val="0"/>
          <w:numId w:val="15"/>
        </w:numPr>
        <w:spacing w:line="276" w:lineRule="auto"/>
        <w:ind w:firstLineChars="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熟悉办公软件运用；</w:t>
      </w:r>
    </w:p>
    <w:p>
      <w:pPr>
        <w:pStyle w:val="15"/>
        <w:numPr>
          <w:ilvl w:val="0"/>
          <w:numId w:val="15"/>
        </w:numPr>
        <w:spacing w:line="276" w:lineRule="auto"/>
        <w:ind w:firstLineChars="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具备财会专业知识；</w:t>
      </w:r>
    </w:p>
    <w:p>
      <w:pPr>
        <w:pStyle w:val="15"/>
        <w:numPr>
          <w:ilvl w:val="0"/>
          <w:numId w:val="15"/>
        </w:numPr>
        <w:spacing w:line="276" w:lineRule="auto"/>
        <w:ind w:firstLineChars="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工作细致，责任感强、踏实能干、逻辑清晰。</w:t>
      </w:r>
    </w:p>
    <w:p>
      <w:pPr>
        <w:widowControl/>
        <w:numPr>
          <w:ilvl w:val="0"/>
          <w:numId w:val="5"/>
        </w:numPr>
        <w:spacing w:line="276" w:lineRule="auto"/>
        <w:ind w:left="525" w:leftChars="250"/>
        <w:jc w:val="left"/>
        <w:rPr>
          <w:rFonts w:asciiTheme="minorEastAsia" w:hAnsiTheme="minorEastAsia" w:cstheme="minorEastAsia"/>
          <w:b/>
          <w:bCs/>
          <w:kern w:val="0"/>
          <w:szCs w:val="21"/>
        </w:rPr>
      </w:pPr>
      <w:r>
        <w:rPr>
          <w:rFonts w:hint="eastAsia" w:asciiTheme="minorEastAsia" w:hAnsiTheme="minorEastAsia" w:cstheme="minorEastAsia"/>
          <w:b/>
          <w:bCs/>
          <w:kern w:val="0"/>
          <w:szCs w:val="21"/>
        </w:rPr>
        <w:t xml:space="preserve">企划专员 </w:t>
      </w:r>
    </w:p>
    <w:p>
      <w:pPr>
        <w:widowControl/>
        <w:spacing w:line="276" w:lineRule="auto"/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岗位职责：</w:t>
      </w:r>
    </w:p>
    <w:p>
      <w:pPr>
        <w:pStyle w:val="15"/>
        <w:widowControl/>
        <w:numPr>
          <w:ilvl w:val="0"/>
          <w:numId w:val="16"/>
        </w:numPr>
        <w:spacing w:line="276" w:lineRule="auto"/>
        <w:ind w:firstLineChars="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品牌宣传文案策划和落实</w:t>
      </w:r>
    </w:p>
    <w:p>
      <w:pPr>
        <w:pStyle w:val="15"/>
        <w:widowControl/>
        <w:numPr>
          <w:ilvl w:val="0"/>
          <w:numId w:val="16"/>
        </w:numPr>
        <w:spacing w:line="276" w:lineRule="auto"/>
        <w:ind w:firstLineChars="0"/>
        <w:jc w:val="left"/>
        <w:rPr>
          <w:rFonts w:asciiTheme="minorEastAsia" w:hAnsiTheme="minorEastAsia" w:cstheme="minorEastAsia"/>
          <w:bCs/>
          <w:kern w:val="0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市场调研，同行、客户及宣传投放调研</w:t>
      </w:r>
    </w:p>
    <w:p>
      <w:pPr>
        <w:pStyle w:val="15"/>
        <w:widowControl/>
        <w:numPr>
          <w:ilvl w:val="0"/>
          <w:numId w:val="16"/>
        </w:numPr>
        <w:spacing w:line="276" w:lineRule="auto"/>
        <w:ind w:firstLineChars="0"/>
        <w:jc w:val="left"/>
        <w:rPr>
          <w:rFonts w:asciiTheme="minorEastAsia" w:hAnsiTheme="minorEastAsia" w:cstheme="minorEastAsia"/>
          <w:bCs/>
          <w:kern w:val="0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线上和线下媒体平台的策划和运营，收集登记媒体上的线索并上报</w:t>
      </w:r>
    </w:p>
    <w:p>
      <w:pPr>
        <w:pStyle w:val="15"/>
        <w:widowControl/>
        <w:numPr>
          <w:ilvl w:val="0"/>
          <w:numId w:val="16"/>
        </w:numPr>
        <w:spacing w:line="276" w:lineRule="auto"/>
        <w:ind w:firstLineChars="0"/>
        <w:jc w:val="left"/>
        <w:rPr>
          <w:rFonts w:asciiTheme="minorEastAsia" w:hAnsiTheme="minorEastAsia" w:cstheme="minorEastAsia"/>
          <w:bCs/>
          <w:kern w:val="0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协助各部门策划宣传推广活动</w:t>
      </w:r>
    </w:p>
    <w:p>
      <w:pPr>
        <w:pStyle w:val="15"/>
        <w:widowControl/>
        <w:numPr>
          <w:ilvl w:val="0"/>
          <w:numId w:val="16"/>
        </w:numPr>
        <w:spacing w:line="276" w:lineRule="auto"/>
        <w:ind w:firstLineChars="0"/>
        <w:jc w:val="left"/>
        <w:rPr>
          <w:rFonts w:asciiTheme="minorEastAsia" w:hAnsiTheme="minorEastAsia" w:cstheme="minorEastAsia"/>
          <w:bCs/>
          <w:kern w:val="0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部门其他事务处理</w:t>
      </w:r>
    </w:p>
    <w:p>
      <w:pPr>
        <w:widowControl/>
        <w:spacing w:line="276" w:lineRule="auto"/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岗位要求：</w:t>
      </w:r>
    </w:p>
    <w:p>
      <w:pPr>
        <w:pStyle w:val="15"/>
        <w:widowControl/>
        <w:numPr>
          <w:ilvl w:val="0"/>
          <w:numId w:val="17"/>
        </w:numPr>
        <w:spacing w:line="276" w:lineRule="auto"/>
        <w:ind w:firstLineChars="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本科学历，机械设计、市场营销、英语相关专业优先；</w:t>
      </w:r>
    </w:p>
    <w:p>
      <w:pPr>
        <w:pStyle w:val="15"/>
        <w:widowControl/>
        <w:numPr>
          <w:ilvl w:val="0"/>
          <w:numId w:val="17"/>
        </w:numPr>
        <w:spacing w:line="276" w:lineRule="auto"/>
        <w:ind w:firstLineChars="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逻辑思维强，学习能力强，文笔佳；</w:t>
      </w:r>
    </w:p>
    <w:p>
      <w:pPr>
        <w:pStyle w:val="15"/>
        <w:widowControl/>
        <w:numPr>
          <w:ilvl w:val="0"/>
          <w:numId w:val="17"/>
        </w:numPr>
        <w:spacing w:line="276" w:lineRule="auto"/>
        <w:ind w:firstLineChars="0"/>
        <w:jc w:val="left"/>
        <w:rPr>
          <w:rFonts w:asciiTheme="minorEastAsia" w:hAnsiTheme="minorEastAsia" w:cstheme="minorEastAsia"/>
          <w:bCs/>
          <w:kern w:val="0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具有较强的责任心、沟通协作能力、团队精神</w:t>
      </w:r>
    </w:p>
    <w:p>
      <w:pPr>
        <w:widowControl/>
        <w:spacing w:line="276" w:lineRule="auto"/>
        <w:jc w:val="left"/>
        <w:rPr>
          <w:rFonts w:asciiTheme="minorEastAsia" w:hAnsiTheme="minorEastAsia" w:cstheme="minorEastAsia"/>
          <w:kern w:val="0"/>
          <w:szCs w:val="21"/>
        </w:rPr>
      </w:pPr>
    </w:p>
    <w:p>
      <w:pPr>
        <w:widowControl/>
        <w:numPr>
          <w:ilvl w:val="0"/>
          <w:numId w:val="5"/>
        </w:numPr>
        <w:spacing w:line="276" w:lineRule="auto"/>
        <w:ind w:left="525" w:leftChars="250"/>
        <w:jc w:val="left"/>
        <w:rPr>
          <w:rFonts w:asciiTheme="minorEastAsia" w:hAnsiTheme="minorEastAsia" w:cstheme="minorEastAsia"/>
          <w:b/>
          <w:bCs/>
          <w:szCs w:val="21"/>
        </w:rPr>
      </w:pPr>
      <w:r>
        <w:rPr>
          <w:rFonts w:hint="eastAsia" w:asciiTheme="minorEastAsia" w:hAnsiTheme="minorEastAsia" w:cstheme="minorEastAsia"/>
          <w:b/>
          <w:bCs/>
          <w:szCs w:val="21"/>
        </w:rPr>
        <w:t>软件开发工程师（前端）</w:t>
      </w:r>
    </w:p>
    <w:p>
      <w:pPr>
        <w:widowControl/>
        <w:spacing w:line="276" w:lineRule="auto"/>
        <w:ind w:left="420" w:left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岗位职责：</w:t>
      </w:r>
    </w:p>
    <w:p>
      <w:pPr>
        <w:pStyle w:val="15"/>
        <w:widowControl/>
        <w:numPr>
          <w:ilvl w:val="0"/>
          <w:numId w:val="18"/>
        </w:numPr>
        <w:spacing w:line="276" w:lineRule="auto"/>
        <w:ind w:firstLineChars="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根据产品设计需求，参与开发工业互联产品；</w:t>
      </w:r>
    </w:p>
    <w:p>
      <w:pPr>
        <w:pStyle w:val="15"/>
        <w:widowControl/>
        <w:numPr>
          <w:ilvl w:val="0"/>
          <w:numId w:val="18"/>
        </w:numPr>
        <w:spacing w:line="276" w:lineRule="auto"/>
        <w:ind w:firstLineChars="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编写基于HTML5技术的可灵活定制、可复用的前端UI组件；</w:t>
      </w:r>
    </w:p>
    <w:p>
      <w:pPr>
        <w:pStyle w:val="15"/>
        <w:widowControl/>
        <w:numPr>
          <w:ilvl w:val="0"/>
          <w:numId w:val="18"/>
        </w:numPr>
        <w:spacing w:line="276" w:lineRule="auto"/>
        <w:ind w:firstLineChars="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快速理解、消化需求，并落实为具体的开发工作。</w:t>
      </w:r>
    </w:p>
    <w:p>
      <w:pPr>
        <w:widowControl/>
        <w:spacing w:line="276" w:lineRule="auto"/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岗位要求：</w:t>
      </w:r>
    </w:p>
    <w:p>
      <w:pPr>
        <w:pStyle w:val="15"/>
        <w:widowControl/>
        <w:numPr>
          <w:ilvl w:val="0"/>
          <w:numId w:val="19"/>
        </w:numPr>
        <w:spacing w:line="276" w:lineRule="auto"/>
        <w:ind w:firstLineChars="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2020年应届本科学历，计算机及相关专业毕业；</w:t>
      </w:r>
    </w:p>
    <w:p>
      <w:pPr>
        <w:pStyle w:val="15"/>
        <w:widowControl/>
        <w:numPr>
          <w:ilvl w:val="0"/>
          <w:numId w:val="19"/>
        </w:numPr>
        <w:spacing w:line="276" w:lineRule="auto"/>
        <w:ind w:firstLineChars="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对VueJS框架及其生态有一定了解；</w:t>
      </w:r>
    </w:p>
    <w:p>
      <w:pPr>
        <w:pStyle w:val="15"/>
        <w:widowControl/>
        <w:numPr>
          <w:ilvl w:val="0"/>
          <w:numId w:val="19"/>
        </w:numPr>
        <w:spacing w:line="276" w:lineRule="auto"/>
        <w:ind w:firstLineChars="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热爱前端技术，勤奋好学，具有极强的责任心以及良好的团队协作能力。</w:t>
      </w:r>
    </w:p>
    <w:p>
      <w:pPr>
        <w:widowControl/>
        <w:spacing w:line="276" w:lineRule="auto"/>
        <w:ind w:left="84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b/>
          <w:szCs w:val="21"/>
        </w:rPr>
        <w:t>加分项：</w:t>
      </w:r>
    </w:p>
    <w:p>
      <w:pPr>
        <w:pStyle w:val="15"/>
        <w:widowControl/>
        <w:numPr>
          <w:ilvl w:val="0"/>
          <w:numId w:val="20"/>
        </w:numPr>
        <w:spacing w:line="276" w:lineRule="auto"/>
        <w:ind w:firstLineChars="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了解至少一门后端语言，最好是Java；</w:t>
      </w:r>
    </w:p>
    <w:p>
      <w:pPr>
        <w:pStyle w:val="15"/>
        <w:widowControl/>
        <w:numPr>
          <w:ilvl w:val="0"/>
          <w:numId w:val="20"/>
        </w:numPr>
        <w:spacing w:line="276" w:lineRule="auto"/>
        <w:ind w:firstLineChars="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通过大学英语六级考试。</w:t>
      </w:r>
    </w:p>
    <w:p>
      <w:pPr>
        <w:widowControl/>
        <w:spacing w:line="276" w:lineRule="auto"/>
        <w:ind w:left="420" w:leftChars="200"/>
        <w:jc w:val="left"/>
        <w:rPr>
          <w:rFonts w:asciiTheme="minorEastAsia" w:hAnsiTheme="minorEastAsia" w:cstheme="minorEastAsia"/>
          <w:b/>
          <w:bCs/>
          <w:kern w:val="0"/>
          <w:szCs w:val="21"/>
        </w:rPr>
      </w:pPr>
    </w:p>
    <w:p>
      <w:pPr>
        <w:widowControl/>
        <w:numPr>
          <w:ilvl w:val="0"/>
          <w:numId w:val="5"/>
        </w:numPr>
        <w:spacing w:line="276" w:lineRule="auto"/>
        <w:ind w:left="525" w:leftChars="250"/>
        <w:jc w:val="left"/>
        <w:rPr>
          <w:rFonts w:asciiTheme="minorEastAsia" w:hAnsiTheme="minorEastAsia" w:cstheme="minorEastAsia"/>
          <w:b/>
          <w:bCs/>
          <w:szCs w:val="21"/>
        </w:rPr>
      </w:pPr>
      <w:r>
        <w:rPr>
          <w:rFonts w:hint="eastAsia" w:asciiTheme="minorEastAsia" w:hAnsiTheme="minorEastAsia" w:cstheme="minorEastAsia"/>
          <w:b/>
          <w:bCs/>
          <w:szCs w:val="21"/>
        </w:rPr>
        <w:t>软件开发工程师（后端）</w:t>
      </w:r>
    </w:p>
    <w:p>
      <w:pPr>
        <w:widowControl/>
        <w:spacing w:line="276" w:lineRule="auto"/>
        <w:ind w:left="420" w:left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岗位职责：</w:t>
      </w:r>
    </w:p>
    <w:p>
      <w:pPr>
        <w:pStyle w:val="15"/>
        <w:widowControl/>
        <w:numPr>
          <w:ilvl w:val="0"/>
          <w:numId w:val="21"/>
        </w:numPr>
        <w:spacing w:line="276" w:lineRule="auto"/>
        <w:ind w:firstLineChars="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根据公司产品或项目具体要求，承担开发任务，按计划完成任务目标；</w:t>
      </w:r>
    </w:p>
    <w:p>
      <w:pPr>
        <w:pStyle w:val="15"/>
        <w:widowControl/>
        <w:numPr>
          <w:ilvl w:val="0"/>
          <w:numId w:val="21"/>
        </w:numPr>
        <w:spacing w:line="276" w:lineRule="auto"/>
        <w:ind w:firstLineChars="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配合需求分析人员完成软件系统及模块的设计；</w:t>
      </w:r>
    </w:p>
    <w:p>
      <w:pPr>
        <w:pStyle w:val="15"/>
        <w:widowControl/>
        <w:numPr>
          <w:ilvl w:val="0"/>
          <w:numId w:val="21"/>
        </w:numPr>
        <w:spacing w:line="276" w:lineRule="auto"/>
        <w:ind w:firstLineChars="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独立完成软件系统及模块的编码；</w:t>
      </w:r>
    </w:p>
    <w:p>
      <w:pPr>
        <w:pStyle w:val="15"/>
        <w:widowControl/>
        <w:numPr>
          <w:ilvl w:val="0"/>
          <w:numId w:val="21"/>
        </w:numPr>
        <w:spacing w:line="276" w:lineRule="auto"/>
        <w:ind w:firstLineChars="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协助测试人员完成软件系统及模块的测试；</w:t>
      </w:r>
    </w:p>
    <w:p>
      <w:pPr>
        <w:pStyle w:val="15"/>
        <w:widowControl/>
        <w:numPr>
          <w:ilvl w:val="0"/>
          <w:numId w:val="21"/>
        </w:numPr>
        <w:spacing w:line="276" w:lineRule="auto"/>
        <w:ind w:firstLineChars="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环境部署与问题排查。</w:t>
      </w:r>
    </w:p>
    <w:p>
      <w:pPr>
        <w:widowControl/>
        <w:spacing w:line="276" w:lineRule="auto"/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岗位要求：</w:t>
      </w:r>
    </w:p>
    <w:p>
      <w:pPr>
        <w:pStyle w:val="15"/>
        <w:widowControl/>
        <w:numPr>
          <w:ilvl w:val="0"/>
          <w:numId w:val="22"/>
        </w:numPr>
        <w:spacing w:line="276" w:lineRule="auto"/>
        <w:ind w:firstLineChars="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计算机相关专业，2020年计算机及相关专业硕士毕业；</w:t>
      </w:r>
    </w:p>
    <w:p>
      <w:pPr>
        <w:pStyle w:val="15"/>
        <w:widowControl/>
        <w:numPr>
          <w:ilvl w:val="0"/>
          <w:numId w:val="22"/>
        </w:numPr>
        <w:spacing w:line="276" w:lineRule="auto"/>
        <w:ind w:firstLineChars="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熟练掌握Java语言及面向对象编程的知识</w:t>
      </w:r>
    </w:p>
    <w:p>
      <w:pPr>
        <w:pStyle w:val="15"/>
        <w:widowControl/>
        <w:numPr>
          <w:ilvl w:val="0"/>
          <w:numId w:val="22"/>
        </w:numPr>
        <w:spacing w:line="276" w:lineRule="auto"/>
        <w:ind w:firstLineChars="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熟练掌握开源springboot,mybatis,ssh等框架的使用；</w:t>
      </w:r>
    </w:p>
    <w:p>
      <w:pPr>
        <w:pStyle w:val="15"/>
        <w:widowControl/>
        <w:numPr>
          <w:ilvl w:val="0"/>
          <w:numId w:val="22"/>
        </w:numPr>
        <w:spacing w:line="276" w:lineRule="auto"/>
        <w:ind w:firstLineChars="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熟悉SQL语言，熟悉SqlServer、MySql、Oracle、Postgresql等非关系型数据库；</w:t>
      </w:r>
    </w:p>
    <w:p>
      <w:pPr>
        <w:pStyle w:val="15"/>
        <w:widowControl/>
        <w:numPr>
          <w:ilvl w:val="0"/>
          <w:numId w:val="22"/>
        </w:numPr>
        <w:spacing w:line="276" w:lineRule="auto"/>
        <w:ind w:firstLineChars="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熟悉数据结构及算法等相关内容者优先；</w:t>
      </w:r>
    </w:p>
    <w:p>
      <w:pPr>
        <w:pStyle w:val="15"/>
        <w:widowControl/>
        <w:numPr>
          <w:ilvl w:val="0"/>
          <w:numId w:val="22"/>
        </w:numPr>
        <w:spacing w:line="276" w:lineRule="auto"/>
        <w:ind w:firstLineChars="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够独立完成项目经理所分配的软件开发任务；</w:t>
      </w:r>
    </w:p>
    <w:p>
      <w:pPr>
        <w:pStyle w:val="15"/>
        <w:widowControl/>
        <w:numPr>
          <w:ilvl w:val="0"/>
          <w:numId w:val="22"/>
        </w:numPr>
        <w:spacing w:line="276" w:lineRule="auto"/>
        <w:ind w:firstLineChars="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责任心强，自我驱动型，具备良好学习、沟通能力及团队协作精神。</w:t>
      </w:r>
    </w:p>
    <w:p>
      <w:pPr>
        <w:widowControl/>
        <w:spacing w:line="276" w:lineRule="auto"/>
        <w:ind w:left="420" w:leftChars="200"/>
        <w:jc w:val="left"/>
        <w:rPr>
          <w:rFonts w:asciiTheme="minorEastAsia" w:hAnsiTheme="minorEastAsia" w:cstheme="minorEastAsia"/>
          <w:szCs w:val="21"/>
        </w:rPr>
      </w:pPr>
    </w:p>
    <w:p>
      <w:pPr>
        <w:widowControl/>
        <w:numPr>
          <w:ilvl w:val="0"/>
          <w:numId w:val="5"/>
        </w:numPr>
        <w:spacing w:line="276" w:lineRule="auto"/>
        <w:ind w:left="525" w:leftChars="250"/>
        <w:jc w:val="left"/>
        <w:rPr>
          <w:rFonts w:asciiTheme="minorEastAsia" w:hAnsiTheme="minorEastAsia" w:cstheme="minorEastAsia"/>
          <w:b/>
          <w:bCs/>
          <w:kern w:val="0"/>
          <w:szCs w:val="21"/>
        </w:rPr>
      </w:pPr>
      <w:r>
        <w:rPr>
          <w:rFonts w:hint="eastAsia" w:asciiTheme="minorEastAsia" w:hAnsiTheme="minorEastAsia" w:cstheme="minorEastAsia"/>
          <w:b/>
          <w:bCs/>
          <w:kern w:val="0"/>
          <w:szCs w:val="21"/>
        </w:rPr>
        <w:t xml:space="preserve">测试工程师 </w:t>
      </w:r>
    </w:p>
    <w:p>
      <w:pPr>
        <w:widowControl/>
        <w:spacing w:line="276" w:lineRule="auto"/>
        <w:ind w:left="420" w:left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岗位职责</w:t>
      </w:r>
    </w:p>
    <w:p>
      <w:pPr>
        <w:pStyle w:val="15"/>
        <w:widowControl/>
        <w:numPr>
          <w:ilvl w:val="0"/>
          <w:numId w:val="23"/>
        </w:numPr>
        <w:spacing w:line="276" w:lineRule="auto"/>
        <w:ind w:firstLineChars="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根据产品需求撰写测试方案测试用例，并执行测试；</w:t>
      </w:r>
    </w:p>
    <w:p>
      <w:pPr>
        <w:pStyle w:val="15"/>
        <w:widowControl/>
        <w:numPr>
          <w:ilvl w:val="0"/>
          <w:numId w:val="23"/>
        </w:numPr>
        <w:spacing w:line="276" w:lineRule="auto"/>
        <w:ind w:firstLineChars="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跟踪bug的生命周期，推动bug及时合理地解决；</w:t>
      </w:r>
    </w:p>
    <w:p>
      <w:pPr>
        <w:pStyle w:val="15"/>
        <w:widowControl/>
        <w:numPr>
          <w:ilvl w:val="0"/>
          <w:numId w:val="23"/>
        </w:numPr>
        <w:spacing w:line="276" w:lineRule="auto"/>
        <w:ind w:firstLineChars="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根据需要，提供各种类型，不同维度的测试报告；</w:t>
      </w:r>
    </w:p>
    <w:p>
      <w:pPr>
        <w:pStyle w:val="15"/>
        <w:widowControl/>
        <w:numPr>
          <w:ilvl w:val="0"/>
          <w:numId w:val="23"/>
        </w:numPr>
        <w:spacing w:line="276" w:lineRule="auto"/>
        <w:ind w:firstLineChars="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协助与制定相应的测试计划；</w:t>
      </w:r>
    </w:p>
    <w:p>
      <w:pPr>
        <w:widowControl/>
        <w:spacing w:line="276" w:lineRule="auto"/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岗位要求</w:t>
      </w:r>
    </w:p>
    <w:p>
      <w:pPr>
        <w:pStyle w:val="15"/>
        <w:widowControl/>
        <w:numPr>
          <w:ilvl w:val="0"/>
          <w:numId w:val="24"/>
        </w:numPr>
        <w:spacing w:line="276" w:lineRule="auto"/>
        <w:ind w:firstLineChars="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2020年应届本科学历，计算机及相关专业毕业；</w:t>
      </w:r>
    </w:p>
    <w:p>
      <w:pPr>
        <w:pStyle w:val="15"/>
        <w:widowControl/>
        <w:numPr>
          <w:ilvl w:val="0"/>
          <w:numId w:val="24"/>
        </w:numPr>
        <w:spacing w:line="276" w:lineRule="auto"/>
        <w:ind w:firstLineChars="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熟悉软件测试流程，能编写测试计划、设计测试方案；</w:t>
      </w:r>
    </w:p>
    <w:p>
      <w:pPr>
        <w:pStyle w:val="15"/>
        <w:widowControl/>
        <w:numPr>
          <w:ilvl w:val="0"/>
          <w:numId w:val="24"/>
        </w:numPr>
        <w:spacing w:line="276" w:lineRule="auto"/>
        <w:ind w:firstLineChars="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熟悉Java或Python开发语言、熟悉非关系型数据库使用；</w:t>
      </w:r>
    </w:p>
    <w:p>
      <w:pPr>
        <w:pStyle w:val="15"/>
        <w:widowControl/>
        <w:numPr>
          <w:ilvl w:val="0"/>
          <w:numId w:val="24"/>
        </w:numPr>
        <w:spacing w:line="276" w:lineRule="auto"/>
        <w:ind w:firstLineChars="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有独立学习和分析能力；</w:t>
      </w:r>
    </w:p>
    <w:p>
      <w:pPr>
        <w:pStyle w:val="15"/>
        <w:widowControl/>
        <w:numPr>
          <w:ilvl w:val="0"/>
          <w:numId w:val="24"/>
        </w:numPr>
        <w:spacing w:line="276" w:lineRule="auto"/>
        <w:ind w:firstLineChars="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有较强工作责任心，并良好的沟通能力和团体合作精神。</w:t>
      </w:r>
    </w:p>
    <w:p>
      <w:pPr>
        <w:widowControl/>
        <w:spacing w:line="276" w:lineRule="auto"/>
        <w:ind w:left="840"/>
        <w:jc w:val="left"/>
        <w:rPr>
          <w:rFonts w:asciiTheme="minorEastAsia" w:hAnsiTheme="minorEastAsia" w:cstheme="minorEastAsia"/>
          <w:b/>
          <w:szCs w:val="21"/>
        </w:rPr>
      </w:pPr>
      <w:r>
        <w:rPr>
          <w:rFonts w:hint="eastAsia" w:asciiTheme="minorEastAsia" w:hAnsiTheme="minorEastAsia" w:cstheme="minorEastAsia"/>
          <w:b/>
          <w:szCs w:val="21"/>
        </w:rPr>
        <w:t>加分项：</w:t>
      </w:r>
    </w:p>
    <w:p>
      <w:pPr>
        <w:pStyle w:val="15"/>
        <w:widowControl/>
        <w:numPr>
          <w:ilvl w:val="0"/>
          <w:numId w:val="25"/>
        </w:numPr>
        <w:spacing w:line="276" w:lineRule="auto"/>
        <w:ind w:firstLineChars="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了解自动化测试，有使用selenium，Jmeter经验者优先。</w:t>
      </w:r>
    </w:p>
    <w:p>
      <w:pPr>
        <w:widowControl/>
        <w:spacing w:line="276" w:lineRule="auto"/>
        <w:jc w:val="left"/>
        <w:rPr>
          <w:rFonts w:asciiTheme="minorEastAsia" w:hAnsiTheme="minorEastAsia" w:cstheme="minorEastAsia"/>
          <w:szCs w:val="21"/>
        </w:rPr>
      </w:pPr>
    </w:p>
    <w:p>
      <w:pPr>
        <w:widowControl/>
        <w:numPr>
          <w:ilvl w:val="0"/>
          <w:numId w:val="5"/>
        </w:numPr>
        <w:spacing w:line="276" w:lineRule="auto"/>
        <w:ind w:left="525" w:leftChars="250"/>
        <w:jc w:val="left"/>
        <w:rPr>
          <w:rFonts w:asciiTheme="minorEastAsia" w:hAnsiTheme="minorEastAsia" w:cstheme="minorEastAsia"/>
          <w:b/>
          <w:bCs/>
          <w:szCs w:val="21"/>
        </w:rPr>
      </w:pPr>
      <w:r>
        <w:rPr>
          <w:rFonts w:hint="eastAsia" w:asciiTheme="minorEastAsia" w:hAnsiTheme="minorEastAsia" w:cstheme="minorEastAsia"/>
          <w:b/>
          <w:bCs/>
          <w:szCs w:val="21"/>
        </w:rPr>
        <w:t xml:space="preserve">软件实施工程师 </w:t>
      </w:r>
    </w:p>
    <w:p>
      <w:pPr>
        <w:widowControl/>
        <w:spacing w:line="276" w:lineRule="auto"/>
        <w:ind w:left="420" w:left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岗位职责：</w:t>
      </w:r>
    </w:p>
    <w:p>
      <w:pPr>
        <w:pStyle w:val="15"/>
        <w:widowControl/>
        <w:numPr>
          <w:ilvl w:val="0"/>
          <w:numId w:val="26"/>
        </w:numPr>
        <w:spacing w:line="276" w:lineRule="auto"/>
        <w:ind w:firstLineChars="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负责软件产品安装实施，产品培训，用户产品维护；</w:t>
      </w:r>
    </w:p>
    <w:p>
      <w:pPr>
        <w:pStyle w:val="15"/>
        <w:widowControl/>
        <w:numPr>
          <w:ilvl w:val="0"/>
          <w:numId w:val="26"/>
        </w:numPr>
        <w:spacing w:line="276" w:lineRule="auto"/>
        <w:ind w:firstLineChars="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与客户进行技术交流，维护客户关系；</w:t>
      </w:r>
    </w:p>
    <w:p>
      <w:pPr>
        <w:pStyle w:val="15"/>
        <w:widowControl/>
        <w:numPr>
          <w:ilvl w:val="0"/>
          <w:numId w:val="26"/>
        </w:numPr>
        <w:spacing w:line="276" w:lineRule="auto"/>
        <w:ind w:firstLineChars="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提供技术支持工作，完成技术方案的制定与实施；</w:t>
      </w:r>
    </w:p>
    <w:p>
      <w:pPr>
        <w:pStyle w:val="15"/>
        <w:widowControl/>
        <w:numPr>
          <w:ilvl w:val="0"/>
          <w:numId w:val="26"/>
        </w:numPr>
        <w:spacing w:line="276" w:lineRule="auto"/>
        <w:ind w:firstLineChars="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负责对用户反馈的产品使用问题收集、处理、反馈、跟踪。</w:t>
      </w:r>
    </w:p>
    <w:p>
      <w:pPr>
        <w:widowControl/>
        <w:spacing w:line="276" w:lineRule="auto"/>
        <w:ind w:left="420" w:left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岗位要求：</w:t>
      </w:r>
    </w:p>
    <w:p>
      <w:pPr>
        <w:pStyle w:val="15"/>
        <w:widowControl/>
        <w:numPr>
          <w:ilvl w:val="0"/>
          <w:numId w:val="27"/>
        </w:numPr>
        <w:spacing w:line="276" w:lineRule="auto"/>
        <w:ind w:firstLineChars="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2020年应届本科学历，计算机及相关专业毕业；</w:t>
      </w:r>
    </w:p>
    <w:p>
      <w:pPr>
        <w:pStyle w:val="15"/>
        <w:widowControl/>
        <w:numPr>
          <w:ilvl w:val="0"/>
          <w:numId w:val="27"/>
        </w:numPr>
        <w:spacing w:line="276" w:lineRule="auto"/>
        <w:ind w:firstLineChars="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熟悉JS或Python脚本语言、熟悉SqlServer、MySql、Oracle、Postgresql等非关系型数据库，</w:t>
      </w:r>
      <w:r>
        <w:rPr>
          <w:rFonts w:hint="eastAsia" w:asciiTheme="minorEastAsia" w:hAnsiTheme="minorEastAsia" w:cstheme="minorEastAsia"/>
          <w:szCs w:val="21"/>
        </w:rPr>
        <w:br w:type="textWrapping"/>
      </w:r>
      <w:r>
        <w:rPr>
          <w:rFonts w:hint="eastAsia" w:asciiTheme="minorEastAsia" w:hAnsiTheme="minorEastAsia" w:cstheme="minorEastAsia"/>
          <w:szCs w:val="21"/>
        </w:rPr>
        <w:t>具备网络局域网等知识；</w:t>
      </w:r>
    </w:p>
    <w:p>
      <w:pPr>
        <w:pStyle w:val="15"/>
        <w:widowControl/>
        <w:numPr>
          <w:ilvl w:val="0"/>
          <w:numId w:val="27"/>
        </w:numPr>
        <w:spacing w:line="276" w:lineRule="auto"/>
        <w:ind w:firstLineChars="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有着良好的学习能力和逻辑推理能力；</w:t>
      </w:r>
    </w:p>
    <w:p>
      <w:pPr>
        <w:pStyle w:val="15"/>
        <w:widowControl/>
        <w:numPr>
          <w:ilvl w:val="0"/>
          <w:numId w:val="27"/>
        </w:numPr>
        <w:spacing w:line="276" w:lineRule="auto"/>
        <w:ind w:firstLineChars="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具有极强的责任心，较强的沟通协调能力。</w:t>
      </w:r>
    </w:p>
    <w:p>
      <w:pPr>
        <w:widowControl/>
        <w:spacing w:line="276" w:lineRule="auto"/>
        <w:ind w:left="420" w:left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加分项：</w:t>
      </w:r>
    </w:p>
    <w:p>
      <w:pPr>
        <w:pStyle w:val="15"/>
        <w:widowControl/>
        <w:numPr>
          <w:ilvl w:val="0"/>
          <w:numId w:val="28"/>
        </w:numPr>
        <w:spacing w:line="276" w:lineRule="auto"/>
        <w:ind w:firstLineChars="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熟悉Linux操作系统使用。</w:t>
      </w:r>
    </w:p>
    <w:p>
      <w:pPr>
        <w:widowControl/>
        <w:spacing w:line="276" w:lineRule="auto"/>
        <w:ind w:left="420" w:leftChars="200"/>
        <w:jc w:val="left"/>
        <w:rPr>
          <w:rFonts w:asciiTheme="minorEastAsia" w:hAnsiTheme="minorEastAsia" w:cstheme="minorEastAsia"/>
          <w:szCs w:val="21"/>
        </w:rPr>
      </w:pPr>
    </w:p>
    <w:p>
      <w:pPr>
        <w:widowControl/>
        <w:numPr>
          <w:ilvl w:val="0"/>
          <w:numId w:val="5"/>
        </w:numPr>
        <w:spacing w:line="276" w:lineRule="auto"/>
        <w:ind w:left="525" w:leftChars="250"/>
        <w:jc w:val="left"/>
        <w:rPr>
          <w:rFonts w:asciiTheme="minorEastAsia" w:hAnsiTheme="minorEastAsia" w:cstheme="minorEastAsia"/>
          <w:b/>
          <w:bCs/>
          <w:szCs w:val="21"/>
        </w:rPr>
      </w:pPr>
      <w:r>
        <w:rPr>
          <w:rFonts w:hint="eastAsia" w:asciiTheme="minorEastAsia" w:hAnsiTheme="minorEastAsia" w:cstheme="minorEastAsia"/>
          <w:b/>
          <w:bCs/>
          <w:szCs w:val="21"/>
        </w:rPr>
        <w:t xml:space="preserve">电子工程师 </w:t>
      </w:r>
    </w:p>
    <w:p>
      <w:pPr>
        <w:widowControl/>
        <w:spacing w:line="276" w:lineRule="auto"/>
        <w:ind w:left="420" w:left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岗位职责：</w:t>
      </w:r>
    </w:p>
    <w:p>
      <w:pPr>
        <w:widowControl/>
        <w:spacing w:line="276" w:lineRule="auto"/>
        <w:ind w:left="840" w:leftChars="4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负责功能测试板的开发,绘制原理图,元器件选型,调试。</w:t>
      </w:r>
    </w:p>
    <w:p>
      <w:pPr>
        <w:widowControl/>
        <w:spacing w:line="276" w:lineRule="auto"/>
        <w:ind w:firstLine="420" w:firstLineChars="20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岗位要求：</w:t>
      </w:r>
    </w:p>
    <w:p>
      <w:pPr>
        <w:pStyle w:val="15"/>
        <w:widowControl/>
        <w:numPr>
          <w:ilvl w:val="0"/>
          <w:numId w:val="29"/>
        </w:numPr>
        <w:spacing w:line="276" w:lineRule="auto"/>
        <w:ind w:firstLineChars="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本科</w:t>
      </w:r>
      <w:r>
        <w:rPr>
          <w:rFonts w:hint="eastAsia" w:asciiTheme="minorEastAsia" w:hAnsiTheme="minorEastAsia" w:cstheme="minorEastAsia"/>
          <w:kern w:val="0"/>
          <w:szCs w:val="21"/>
          <w:lang w:val="en-US" w:eastAsia="zh-CN"/>
        </w:rPr>
        <w:t>和硕士</w:t>
      </w:r>
      <w:r>
        <w:rPr>
          <w:rFonts w:hint="eastAsia" w:asciiTheme="minorEastAsia" w:hAnsiTheme="minorEastAsia" w:cstheme="minorEastAsia"/>
          <w:kern w:val="0"/>
          <w:szCs w:val="21"/>
        </w:rPr>
        <w:t>学历；</w:t>
      </w:r>
    </w:p>
    <w:p>
      <w:pPr>
        <w:pStyle w:val="15"/>
        <w:widowControl/>
        <w:numPr>
          <w:ilvl w:val="0"/>
          <w:numId w:val="29"/>
        </w:numPr>
        <w:spacing w:line="276" w:lineRule="auto"/>
        <w:ind w:firstLineChars="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计算机专业、信息工程专业、软件专业、测控专业、电子专业、自动化等相关专业。</w:t>
      </w:r>
    </w:p>
    <w:p>
      <w:pPr>
        <w:widowControl/>
        <w:spacing w:line="276" w:lineRule="auto"/>
        <w:jc w:val="left"/>
        <w:rPr>
          <w:rFonts w:asciiTheme="minorEastAsia" w:hAnsiTheme="minorEastAsia" w:cstheme="minorEastAsia"/>
          <w:kern w:val="0"/>
          <w:szCs w:val="21"/>
        </w:rPr>
      </w:pPr>
    </w:p>
    <w:p>
      <w:pPr>
        <w:widowControl/>
        <w:numPr>
          <w:ilvl w:val="0"/>
          <w:numId w:val="5"/>
        </w:numPr>
        <w:spacing w:line="276" w:lineRule="auto"/>
        <w:ind w:left="525" w:leftChars="25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b/>
          <w:bCs/>
          <w:szCs w:val="21"/>
        </w:rPr>
        <w:t xml:space="preserve">交付经理 </w:t>
      </w:r>
    </w:p>
    <w:p>
      <w:pPr>
        <w:spacing w:line="276" w:lineRule="auto"/>
        <w:ind w:firstLine="420" w:firstLineChars="2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岗位职责：</w:t>
      </w:r>
    </w:p>
    <w:p>
      <w:pPr>
        <w:pStyle w:val="15"/>
        <w:numPr>
          <w:ilvl w:val="0"/>
          <w:numId w:val="30"/>
        </w:numPr>
        <w:spacing w:line="276" w:lineRule="auto"/>
        <w:ind w:firstLineChars="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全面负责项目交付实施，保障合同与交付质量，在需要时介入投标环节进行合同质量提升工作；</w:t>
      </w:r>
    </w:p>
    <w:p>
      <w:pPr>
        <w:pStyle w:val="15"/>
        <w:numPr>
          <w:ilvl w:val="0"/>
          <w:numId w:val="30"/>
        </w:numPr>
        <w:spacing w:line="276" w:lineRule="auto"/>
        <w:ind w:firstLineChars="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合理有效的运用项目管理知识、工具和技能，制定项目管理计划；</w:t>
      </w:r>
    </w:p>
    <w:p>
      <w:pPr>
        <w:pStyle w:val="15"/>
        <w:numPr>
          <w:ilvl w:val="0"/>
          <w:numId w:val="30"/>
        </w:numPr>
        <w:spacing w:line="276" w:lineRule="auto"/>
        <w:ind w:firstLineChars="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协调、管理和控制内部及周边资源，保障项目高效交付，提升客户满意度； </w:t>
      </w:r>
    </w:p>
    <w:p>
      <w:pPr>
        <w:pStyle w:val="15"/>
        <w:numPr>
          <w:ilvl w:val="0"/>
          <w:numId w:val="30"/>
        </w:numPr>
        <w:spacing w:line="276" w:lineRule="auto"/>
        <w:ind w:firstLineChars="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负责公司项目交付人员的团队建设，各项目的人员调配和资源协调安排。</w:t>
      </w:r>
    </w:p>
    <w:p>
      <w:pPr>
        <w:spacing w:line="276" w:lineRule="auto"/>
        <w:ind w:firstLine="420" w:firstLineChars="2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岗位要求：</w:t>
      </w:r>
    </w:p>
    <w:p>
      <w:pPr>
        <w:pStyle w:val="15"/>
        <w:numPr>
          <w:ilvl w:val="0"/>
          <w:numId w:val="31"/>
        </w:numPr>
        <w:spacing w:line="276" w:lineRule="auto"/>
        <w:ind w:firstLineChars="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学历要求：本科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和硕士</w:t>
      </w:r>
      <w:r>
        <w:rPr>
          <w:rFonts w:hint="eastAsia" w:asciiTheme="minorEastAsia" w:hAnsiTheme="minorEastAsia" w:cstheme="minorEastAsia"/>
          <w:szCs w:val="21"/>
        </w:rPr>
        <w:t>学历，机械设计、商务英语、项目管理等相关专业；</w:t>
      </w:r>
    </w:p>
    <w:p>
      <w:pPr>
        <w:pStyle w:val="15"/>
        <w:numPr>
          <w:ilvl w:val="0"/>
          <w:numId w:val="31"/>
        </w:numPr>
        <w:spacing w:line="276" w:lineRule="auto"/>
        <w:ind w:firstLineChars="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英语CTE-4及以上，具备较好的英语听说读写能力；</w:t>
      </w:r>
    </w:p>
    <w:p>
      <w:pPr>
        <w:pStyle w:val="15"/>
        <w:numPr>
          <w:ilvl w:val="0"/>
          <w:numId w:val="31"/>
        </w:numPr>
        <w:spacing w:line="276" w:lineRule="auto"/>
        <w:ind w:firstLineChars="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有较强的计划、执行能力，组织协调、人际沟通能力，具备服务意识，对按期交付项目有强烈的责任心和使命感。</w:t>
      </w:r>
    </w:p>
    <w:p>
      <w:pPr>
        <w:pStyle w:val="15"/>
        <w:numPr>
          <w:ilvl w:val="0"/>
          <w:numId w:val="0"/>
        </w:numPr>
        <w:spacing w:line="276" w:lineRule="auto"/>
        <w:ind w:left="840" w:leftChars="0"/>
        <w:rPr>
          <w:rFonts w:hint="eastAsia" w:asciiTheme="minorEastAsia" w:hAnsiTheme="minorEastAsia" w:cstheme="minorEastAsia"/>
          <w:szCs w:val="21"/>
        </w:rPr>
      </w:pPr>
    </w:p>
    <w:p>
      <w:pPr>
        <w:pStyle w:val="15"/>
        <w:numPr>
          <w:ilvl w:val="0"/>
          <w:numId w:val="5"/>
        </w:numPr>
        <w:spacing w:line="276" w:lineRule="auto"/>
        <w:ind w:left="525" w:leftChars="250" w:firstLine="0" w:firstLineChars="0"/>
        <w:rPr>
          <w:rFonts w:hint="eastAsia" w:asciiTheme="minorEastAsia" w:hAnsi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Cs w:val="21"/>
          <w:lang w:val="en-US" w:eastAsia="zh-CN"/>
        </w:rPr>
        <w:t>Linux软件开发工程师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 xml:space="preserve"> </w:t>
      </w:r>
    </w:p>
    <w:p>
      <w:pPr>
        <w:widowControl/>
        <w:spacing w:line="276" w:lineRule="auto"/>
        <w:ind w:left="420" w:left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岗位职责：</w:t>
      </w:r>
    </w:p>
    <w:p>
      <w:pPr>
        <w:widowControl/>
        <w:numPr>
          <w:ilvl w:val="0"/>
          <w:numId w:val="0"/>
        </w:numPr>
        <w:spacing w:line="276" w:lineRule="auto"/>
        <w:ind w:firstLine="840" w:firstLineChars="400"/>
        <w:jc w:val="left"/>
        <w:rPr>
          <w:rFonts w:hint="eastAsia"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1.</w:t>
      </w:r>
      <w:r>
        <w:rPr>
          <w:rFonts w:hint="eastAsia" w:asciiTheme="minorEastAsia" w:hAnsiTheme="minorEastAsia" w:cstheme="minorEastAsia"/>
          <w:szCs w:val="21"/>
        </w:rPr>
        <w:t>负责嵌入式产品外设驱动和应用层软件的开发；</w:t>
      </w:r>
      <w:r>
        <w:rPr>
          <w:rFonts w:hint="eastAsia" w:asciiTheme="minorEastAsia" w:hAnsiTheme="minorEastAsia" w:cstheme="minorEastAsia"/>
          <w:szCs w:val="21"/>
        </w:rPr>
        <w:br w:type="textWrapping"/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 xml:space="preserve">        </w:t>
      </w:r>
      <w:r>
        <w:rPr>
          <w:rFonts w:hint="eastAsia" w:asciiTheme="minorEastAsia" w:hAnsiTheme="minorEastAsia" w:cstheme="minorEastAsia"/>
          <w:szCs w:val="21"/>
        </w:rPr>
        <w:t>2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.</w:t>
      </w:r>
      <w:r>
        <w:rPr>
          <w:rFonts w:hint="eastAsia" w:asciiTheme="minorEastAsia" w:hAnsiTheme="minorEastAsia" w:cstheme="minorEastAsia"/>
          <w:szCs w:val="21"/>
        </w:rPr>
        <w:t>配合硬件工程师调试验证相关硬件设计；</w:t>
      </w:r>
      <w:r>
        <w:rPr>
          <w:rFonts w:hint="eastAsia" w:asciiTheme="minorEastAsia" w:hAnsiTheme="minorEastAsia" w:cstheme="minorEastAsia"/>
          <w:szCs w:val="21"/>
        </w:rPr>
        <w:br w:type="textWrapping"/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 xml:space="preserve">        </w:t>
      </w:r>
      <w:r>
        <w:rPr>
          <w:rFonts w:hint="eastAsia" w:asciiTheme="minorEastAsia" w:hAnsiTheme="minorEastAsia" w:cstheme="minorEastAsia"/>
          <w:szCs w:val="21"/>
        </w:rPr>
        <w:t>3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.</w:t>
      </w:r>
      <w:r>
        <w:rPr>
          <w:rFonts w:hint="eastAsia" w:asciiTheme="minorEastAsia" w:hAnsiTheme="minorEastAsia" w:cstheme="minorEastAsia"/>
          <w:szCs w:val="21"/>
        </w:rPr>
        <w:t>系统开发过程中，设计文档的撰写，专利的申请；</w:t>
      </w:r>
      <w:r>
        <w:rPr>
          <w:rFonts w:hint="eastAsia" w:asciiTheme="minorEastAsia" w:hAnsiTheme="minorEastAsia" w:cstheme="minorEastAsia"/>
          <w:szCs w:val="21"/>
        </w:rPr>
        <w:br w:type="textWrapping"/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 xml:space="preserve">        4.</w:t>
      </w:r>
      <w:r>
        <w:rPr>
          <w:rFonts w:hint="eastAsia" w:asciiTheme="minorEastAsia" w:hAnsiTheme="minorEastAsia" w:cstheme="minorEastAsia"/>
          <w:szCs w:val="21"/>
        </w:rPr>
        <w:t>领导安排的其它工作。</w:t>
      </w:r>
    </w:p>
    <w:p>
      <w:pPr>
        <w:widowControl/>
        <w:numPr>
          <w:ilvl w:val="0"/>
          <w:numId w:val="0"/>
        </w:numPr>
        <w:spacing w:line="276" w:lineRule="auto"/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岗位要求：</w:t>
      </w:r>
    </w:p>
    <w:p>
      <w:pPr>
        <w:pStyle w:val="15"/>
        <w:widowControl/>
        <w:numPr>
          <w:ilvl w:val="0"/>
          <w:numId w:val="0"/>
        </w:numPr>
        <w:spacing w:line="276" w:lineRule="auto"/>
        <w:ind w:left="840" w:leftChars="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1.</w:t>
      </w:r>
      <w:r>
        <w:rPr>
          <w:rFonts w:hint="eastAsia" w:asciiTheme="minorEastAsia" w:hAnsiTheme="minorEastAsia" w:cstheme="minorEastAsia"/>
          <w:szCs w:val="21"/>
        </w:rPr>
        <w:t>2020年应届本科学历；</w:t>
      </w:r>
    </w:p>
    <w:p>
      <w:pPr>
        <w:pStyle w:val="15"/>
        <w:widowControl/>
        <w:numPr>
          <w:ilvl w:val="0"/>
          <w:numId w:val="0"/>
        </w:numPr>
        <w:spacing w:line="276" w:lineRule="auto"/>
        <w:ind w:left="840" w:leftChars="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2.通信工程、电子、计算机软件相关专业</w:t>
      </w:r>
      <w:r>
        <w:rPr>
          <w:rFonts w:hint="eastAsia" w:asciiTheme="minorEastAsia" w:hAnsiTheme="minorEastAsia" w:cstheme="minorEastAsia"/>
          <w:szCs w:val="21"/>
        </w:rPr>
        <w:t>；</w:t>
      </w:r>
    </w:p>
    <w:p>
      <w:pPr>
        <w:pStyle w:val="15"/>
        <w:widowControl/>
        <w:numPr>
          <w:ilvl w:val="0"/>
          <w:numId w:val="0"/>
        </w:numPr>
        <w:spacing w:line="276" w:lineRule="auto"/>
        <w:ind w:left="840" w:leftChars="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3.</w:t>
      </w:r>
      <w:r>
        <w:rPr>
          <w:rFonts w:hint="eastAsia" w:asciiTheme="minorEastAsia" w:hAnsiTheme="minorEastAsia" w:cstheme="minorEastAsia"/>
          <w:szCs w:val="21"/>
        </w:rPr>
        <w:t>热爱前端技术，勤奋好学，具有极强的责任心以及良好的团队协作能力。</w:t>
      </w:r>
    </w:p>
    <w:p>
      <w:pPr>
        <w:pStyle w:val="15"/>
        <w:widowControl/>
        <w:numPr>
          <w:ilvl w:val="0"/>
          <w:numId w:val="0"/>
        </w:numPr>
        <w:spacing w:line="276" w:lineRule="auto"/>
        <w:jc w:val="left"/>
        <w:rPr>
          <w:rFonts w:hint="eastAsia" w:asciiTheme="minorEastAsia" w:hAnsiTheme="minorEastAsia" w:cstheme="minorEastAsia"/>
          <w:b/>
          <w:bCs/>
          <w:szCs w:val="21"/>
        </w:rPr>
      </w:pPr>
    </w:p>
    <w:p>
      <w:pPr>
        <w:pStyle w:val="15"/>
        <w:widowControl/>
        <w:numPr>
          <w:ilvl w:val="0"/>
          <w:numId w:val="5"/>
        </w:numPr>
        <w:spacing w:line="276" w:lineRule="auto"/>
        <w:ind w:left="525" w:leftChars="250" w:firstLine="0" w:firstLineChars="0"/>
        <w:jc w:val="left"/>
        <w:rPr>
          <w:rFonts w:hint="eastAsia" w:asciiTheme="minorEastAsia" w:hAnsiTheme="minorEastAsia" w:cstheme="minorEastAsia"/>
          <w:b/>
          <w:bCs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Cs w:val="21"/>
          <w:lang w:val="en-US" w:eastAsia="zh-CN"/>
        </w:rPr>
        <w:t xml:space="preserve">测试系统软件开发工程师 </w:t>
      </w:r>
    </w:p>
    <w:p>
      <w:pPr>
        <w:widowControl/>
        <w:spacing w:line="276" w:lineRule="auto"/>
        <w:ind w:left="420" w:left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岗位职责：</w:t>
      </w:r>
    </w:p>
    <w:p>
      <w:pPr>
        <w:widowControl/>
        <w:numPr>
          <w:ilvl w:val="0"/>
          <w:numId w:val="0"/>
        </w:numPr>
        <w:spacing w:line="276" w:lineRule="auto"/>
        <w:ind w:firstLine="840" w:firstLineChars="400"/>
        <w:jc w:val="left"/>
        <w:rPr>
          <w:rFonts w:hint="eastAsia" w:asciiTheme="minorEastAsia" w:hAnsi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1.负责仪器仪表驱动编程 </w:t>
      </w:r>
    </w:p>
    <w:p>
      <w:pPr>
        <w:widowControl/>
        <w:numPr>
          <w:ilvl w:val="0"/>
          <w:numId w:val="0"/>
        </w:numPr>
        <w:spacing w:line="276" w:lineRule="auto"/>
        <w:ind w:firstLine="840" w:firstLineChars="4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2.测试系统软件开发（Labview/TestStand/C++/Python等）  </w:t>
      </w:r>
    </w:p>
    <w:p>
      <w:pPr>
        <w:widowControl/>
        <w:numPr>
          <w:ilvl w:val="0"/>
          <w:numId w:val="0"/>
        </w:numPr>
        <w:spacing w:line="276" w:lineRule="auto"/>
        <w:ind w:firstLine="840" w:firstLineChars="400"/>
        <w:jc w:val="left"/>
        <w:rPr>
          <w:rFonts w:hint="eastAsia" w:asciiTheme="minorEastAsia" w:hAnsi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3.测试系统调试（测试硬件工程师配合）</w:t>
      </w:r>
    </w:p>
    <w:p>
      <w:pPr>
        <w:widowControl/>
        <w:numPr>
          <w:ilvl w:val="0"/>
          <w:numId w:val="0"/>
        </w:numPr>
        <w:spacing w:line="276" w:lineRule="auto"/>
        <w:ind w:firstLine="840" w:firstLineChars="400"/>
        <w:jc w:val="left"/>
        <w:rPr>
          <w:rFonts w:hint="eastAsia" w:asciiTheme="minorEastAsia" w:hAnsi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4.软件开发过程设计开发文档编写，专利申请 </w:t>
      </w:r>
    </w:p>
    <w:p>
      <w:pPr>
        <w:widowControl/>
        <w:numPr>
          <w:ilvl w:val="0"/>
          <w:numId w:val="0"/>
        </w:numPr>
        <w:spacing w:line="276" w:lineRule="auto"/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岗位要求：</w:t>
      </w:r>
    </w:p>
    <w:p>
      <w:pPr>
        <w:pStyle w:val="15"/>
        <w:widowControl/>
        <w:numPr>
          <w:ilvl w:val="0"/>
          <w:numId w:val="0"/>
        </w:numPr>
        <w:spacing w:line="276" w:lineRule="auto"/>
        <w:ind w:left="840" w:leftChars="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1.</w:t>
      </w:r>
      <w:r>
        <w:rPr>
          <w:rFonts w:hint="eastAsia" w:asciiTheme="minorEastAsia" w:hAnsiTheme="minorEastAsia" w:cstheme="minorEastAsia"/>
          <w:szCs w:val="21"/>
        </w:rPr>
        <w:t>2020年应届本科</w:t>
      </w:r>
      <w:bookmarkStart w:id="0" w:name="_GoBack"/>
      <w:bookmarkEnd w:id="0"/>
      <w:r>
        <w:rPr>
          <w:rFonts w:hint="eastAsia" w:asciiTheme="minorEastAsia" w:hAnsiTheme="minorEastAsia" w:cstheme="minorEastAsia"/>
          <w:szCs w:val="21"/>
        </w:rPr>
        <w:t>学历；</w:t>
      </w:r>
    </w:p>
    <w:p>
      <w:pPr>
        <w:pStyle w:val="15"/>
        <w:widowControl/>
        <w:numPr>
          <w:ilvl w:val="0"/>
          <w:numId w:val="0"/>
        </w:numPr>
        <w:spacing w:line="276" w:lineRule="auto"/>
        <w:ind w:left="840" w:leftChars="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2.通信工程、电子、计算机软件相关专业</w:t>
      </w:r>
      <w:r>
        <w:rPr>
          <w:rFonts w:hint="eastAsia" w:asciiTheme="minorEastAsia" w:hAnsiTheme="minorEastAsia" w:cstheme="minorEastAsia"/>
          <w:szCs w:val="21"/>
        </w:rPr>
        <w:t>；</w:t>
      </w:r>
    </w:p>
    <w:p>
      <w:pPr>
        <w:pStyle w:val="15"/>
        <w:widowControl/>
        <w:numPr>
          <w:ilvl w:val="0"/>
          <w:numId w:val="0"/>
        </w:numPr>
        <w:spacing w:line="276" w:lineRule="auto"/>
        <w:ind w:left="840" w:leftChars="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3.</w:t>
      </w:r>
      <w:r>
        <w:rPr>
          <w:rFonts w:hint="eastAsia" w:asciiTheme="minorEastAsia" w:hAnsiTheme="minorEastAsia" w:cstheme="minorEastAsia"/>
          <w:szCs w:val="21"/>
        </w:rPr>
        <w:t>热爱前端技术，勤奋好学，具有极强的责任心以及良好的团队协作能力。</w:t>
      </w:r>
    </w:p>
    <w:p>
      <w:pPr>
        <w:pStyle w:val="15"/>
        <w:widowControl/>
        <w:numPr>
          <w:ilvl w:val="0"/>
          <w:numId w:val="0"/>
        </w:numPr>
        <w:spacing w:line="276" w:lineRule="auto"/>
        <w:ind w:leftChars="250"/>
        <w:jc w:val="left"/>
        <w:rPr>
          <w:rFonts w:hint="default" w:asciiTheme="minorEastAsia" w:hAnsiTheme="minorEastAsia" w:cstheme="minorEastAsia"/>
          <w:szCs w:val="21"/>
          <w:lang w:val="en-US" w:eastAsia="zh-CN"/>
        </w:rPr>
      </w:pPr>
    </w:p>
    <w:p>
      <w:pPr>
        <w:pStyle w:val="15"/>
        <w:numPr>
          <w:ilvl w:val="0"/>
          <w:numId w:val="0"/>
        </w:numPr>
        <w:spacing w:line="276" w:lineRule="auto"/>
        <w:ind w:leftChars="250"/>
        <w:rPr>
          <w:rFonts w:hint="default" w:asciiTheme="minorEastAsia" w:hAnsiTheme="minorEastAsia" w:cstheme="minorEastAsia"/>
          <w:szCs w:val="21"/>
          <w:lang w:val="en-US" w:eastAsia="zh-CN"/>
        </w:rPr>
      </w:pP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2783840" cy="61468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9367" cy="618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CA8"/>
    <w:multiLevelType w:val="multilevel"/>
    <w:tmpl w:val="00CE0CA8"/>
    <w:lvl w:ilvl="0" w:tentative="0">
      <w:start w:val="1"/>
      <w:numFmt w:val="decimal"/>
      <w:lvlText w:val="%1."/>
      <w:lvlJc w:val="left"/>
      <w:pPr>
        <w:ind w:left="1260" w:hanging="420"/>
      </w:p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03E06664"/>
    <w:multiLevelType w:val="multilevel"/>
    <w:tmpl w:val="03E06664"/>
    <w:lvl w:ilvl="0" w:tentative="0">
      <w:start w:val="1"/>
      <w:numFmt w:val="decimal"/>
      <w:lvlText w:val="%1."/>
      <w:lvlJc w:val="left"/>
      <w:pPr>
        <w:ind w:left="1260" w:hanging="420"/>
      </w:p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042B073F"/>
    <w:multiLevelType w:val="multilevel"/>
    <w:tmpl w:val="042B073F"/>
    <w:lvl w:ilvl="0" w:tentative="0">
      <w:start w:val="1"/>
      <w:numFmt w:val="decimal"/>
      <w:lvlText w:val="%1."/>
      <w:lvlJc w:val="left"/>
      <w:pPr>
        <w:ind w:left="1260" w:hanging="420"/>
      </w:p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0DFD547D"/>
    <w:multiLevelType w:val="multilevel"/>
    <w:tmpl w:val="0DFD547D"/>
    <w:lvl w:ilvl="0" w:tentative="0">
      <w:start w:val="1"/>
      <w:numFmt w:val="decimal"/>
      <w:lvlText w:val="%1."/>
      <w:lvlJc w:val="left"/>
      <w:pPr>
        <w:ind w:left="1260" w:hanging="420"/>
      </w:p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1580763C"/>
    <w:multiLevelType w:val="multilevel"/>
    <w:tmpl w:val="1580763C"/>
    <w:lvl w:ilvl="0" w:tentative="0">
      <w:start w:val="1"/>
      <w:numFmt w:val="decimal"/>
      <w:lvlText w:val="%1."/>
      <w:lvlJc w:val="left"/>
      <w:pPr>
        <w:ind w:left="1260" w:hanging="420"/>
      </w:p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1CA111F4"/>
    <w:multiLevelType w:val="multilevel"/>
    <w:tmpl w:val="1CA111F4"/>
    <w:lvl w:ilvl="0" w:tentative="0">
      <w:start w:val="1"/>
      <w:numFmt w:val="decimal"/>
      <w:lvlText w:val="%1."/>
      <w:lvlJc w:val="left"/>
      <w:pPr>
        <w:ind w:left="1260" w:hanging="420"/>
      </w:p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23645AA5"/>
    <w:multiLevelType w:val="multilevel"/>
    <w:tmpl w:val="23645AA5"/>
    <w:lvl w:ilvl="0" w:tentative="0">
      <w:start w:val="1"/>
      <w:numFmt w:val="decimal"/>
      <w:lvlText w:val="%1."/>
      <w:lvlJc w:val="left"/>
      <w:pPr>
        <w:ind w:left="1260" w:hanging="420"/>
      </w:p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250269CD"/>
    <w:multiLevelType w:val="multilevel"/>
    <w:tmpl w:val="250269C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decimal"/>
      <w:lvlText w:val="%3."/>
      <w:lvlJc w:val="lef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59E6931"/>
    <w:multiLevelType w:val="multilevel"/>
    <w:tmpl w:val="259E6931"/>
    <w:lvl w:ilvl="0" w:tentative="0">
      <w:start w:val="1"/>
      <w:numFmt w:val="decimal"/>
      <w:lvlText w:val="%1."/>
      <w:lvlJc w:val="left"/>
      <w:pPr>
        <w:ind w:left="1260" w:hanging="420"/>
      </w:p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9">
    <w:nsid w:val="2C2130D5"/>
    <w:multiLevelType w:val="multilevel"/>
    <w:tmpl w:val="2C2130D5"/>
    <w:lvl w:ilvl="0" w:tentative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10">
    <w:nsid w:val="2DAA177B"/>
    <w:multiLevelType w:val="multilevel"/>
    <w:tmpl w:val="2DAA177B"/>
    <w:lvl w:ilvl="0" w:tentative="0">
      <w:start w:val="1"/>
      <w:numFmt w:val="decimal"/>
      <w:lvlText w:val="%1."/>
      <w:lvlJc w:val="left"/>
      <w:pPr>
        <w:ind w:left="1260" w:hanging="420"/>
      </w:p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31426DDA"/>
    <w:multiLevelType w:val="multilevel"/>
    <w:tmpl w:val="31426DDA"/>
    <w:lvl w:ilvl="0" w:tentative="0">
      <w:start w:val="1"/>
      <w:numFmt w:val="decimal"/>
      <w:lvlText w:val="%1."/>
      <w:lvlJc w:val="left"/>
      <w:pPr>
        <w:ind w:left="1260" w:hanging="420"/>
      </w:p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12">
    <w:nsid w:val="34862B1C"/>
    <w:multiLevelType w:val="multilevel"/>
    <w:tmpl w:val="34862B1C"/>
    <w:lvl w:ilvl="0" w:tentative="0">
      <w:start w:val="1"/>
      <w:numFmt w:val="decimal"/>
      <w:lvlText w:val="%1."/>
      <w:lvlJc w:val="left"/>
      <w:pPr>
        <w:ind w:left="1260" w:hanging="420"/>
      </w:p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13">
    <w:nsid w:val="35B179F4"/>
    <w:multiLevelType w:val="multilevel"/>
    <w:tmpl w:val="35B179F4"/>
    <w:lvl w:ilvl="0" w:tentative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395352A1"/>
    <w:multiLevelType w:val="multilevel"/>
    <w:tmpl w:val="395352A1"/>
    <w:lvl w:ilvl="0" w:tentative="0">
      <w:start w:val="1"/>
      <w:numFmt w:val="decimal"/>
      <w:lvlText w:val="%1."/>
      <w:lvlJc w:val="left"/>
      <w:pPr>
        <w:ind w:left="1260" w:hanging="420"/>
      </w:p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3F4576F8"/>
    <w:multiLevelType w:val="multilevel"/>
    <w:tmpl w:val="3F4576F8"/>
    <w:lvl w:ilvl="0" w:tentative="0">
      <w:start w:val="1"/>
      <w:numFmt w:val="decimal"/>
      <w:lvlText w:val="%1."/>
      <w:lvlJc w:val="left"/>
      <w:pPr>
        <w:ind w:left="1260" w:hanging="420"/>
      </w:p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16">
    <w:nsid w:val="423537CF"/>
    <w:multiLevelType w:val="multilevel"/>
    <w:tmpl w:val="423537CF"/>
    <w:lvl w:ilvl="0" w:tentative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17">
    <w:nsid w:val="42492850"/>
    <w:multiLevelType w:val="multilevel"/>
    <w:tmpl w:val="42492850"/>
    <w:lvl w:ilvl="0" w:tentative="0">
      <w:start w:val="1"/>
      <w:numFmt w:val="decimal"/>
      <w:lvlText w:val="%1."/>
      <w:lvlJc w:val="left"/>
      <w:pPr>
        <w:ind w:left="1260" w:hanging="420"/>
      </w:p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18">
    <w:nsid w:val="4BCC17A6"/>
    <w:multiLevelType w:val="multilevel"/>
    <w:tmpl w:val="4BCC17A6"/>
    <w:lvl w:ilvl="0" w:tentative="0">
      <w:start w:val="1"/>
      <w:numFmt w:val="decimal"/>
      <w:lvlText w:val="%1."/>
      <w:lvlJc w:val="left"/>
      <w:pPr>
        <w:ind w:left="1260" w:hanging="420"/>
      </w:p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19">
    <w:nsid w:val="4CEB2719"/>
    <w:multiLevelType w:val="multilevel"/>
    <w:tmpl w:val="4CEB2719"/>
    <w:lvl w:ilvl="0" w:tentative="0">
      <w:start w:val="1"/>
      <w:numFmt w:val="decimal"/>
      <w:lvlText w:val="%1."/>
      <w:lvlJc w:val="left"/>
      <w:pPr>
        <w:ind w:left="1260" w:hanging="420"/>
      </w:p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20">
    <w:nsid w:val="4DBB4C91"/>
    <w:multiLevelType w:val="multilevel"/>
    <w:tmpl w:val="4DBB4C91"/>
    <w:lvl w:ilvl="0" w:tentative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20" w:hanging="420"/>
      </w:pPr>
    </w:lvl>
    <w:lvl w:ilvl="2" w:tentative="0">
      <w:start w:val="1"/>
      <w:numFmt w:val="lowerRoman"/>
      <w:lvlText w:val="%3."/>
      <w:lvlJc w:val="right"/>
      <w:pPr>
        <w:ind w:left="2040" w:hanging="420"/>
      </w:pPr>
    </w:lvl>
    <w:lvl w:ilvl="3" w:tentative="0">
      <w:start w:val="1"/>
      <w:numFmt w:val="decimal"/>
      <w:lvlText w:val="%4."/>
      <w:lvlJc w:val="left"/>
      <w:pPr>
        <w:ind w:left="2460" w:hanging="420"/>
      </w:pPr>
    </w:lvl>
    <w:lvl w:ilvl="4" w:tentative="0">
      <w:start w:val="1"/>
      <w:numFmt w:val="lowerLetter"/>
      <w:lvlText w:val="%5)"/>
      <w:lvlJc w:val="left"/>
      <w:pPr>
        <w:ind w:left="2880" w:hanging="420"/>
      </w:pPr>
    </w:lvl>
    <w:lvl w:ilvl="5" w:tentative="0">
      <w:start w:val="1"/>
      <w:numFmt w:val="lowerRoman"/>
      <w:lvlText w:val="%6."/>
      <w:lvlJc w:val="right"/>
      <w:pPr>
        <w:ind w:left="3300" w:hanging="420"/>
      </w:pPr>
    </w:lvl>
    <w:lvl w:ilvl="6" w:tentative="0">
      <w:start w:val="1"/>
      <w:numFmt w:val="decimal"/>
      <w:lvlText w:val="%7."/>
      <w:lvlJc w:val="left"/>
      <w:pPr>
        <w:ind w:left="3720" w:hanging="420"/>
      </w:pPr>
    </w:lvl>
    <w:lvl w:ilvl="7" w:tentative="0">
      <w:start w:val="1"/>
      <w:numFmt w:val="lowerLetter"/>
      <w:lvlText w:val="%8)"/>
      <w:lvlJc w:val="left"/>
      <w:pPr>
        <w:ind w:left="4140" w:hanging="420"/>
      </w:pPr>
    </w:lvl>
    <w:lvl w:ilvl="8" w:tentative="0">
      <w:start w:val="1"/>
      <w:numFmt w:val="lowerRoman"/>
      <w:lvlText w:val="%9."/>
      <w:lvlJc w:val="right"/>
      <w:pPr>
        <w:ind w:left="4560" w:hanging="420"/>
      </w:pPr>
    </w:lvl>
  </w:abstractNum>
  <w:abstractNum w:abstractNumId="21">
    <w:nsid w:val="4ED8CCE4"/>
    <w:multiLevelType w:val="singleLevel"/>
    <w:tmpl w:val="4ED8CCE4"/>
    <w:lvl w:ilvl="0" w:tentative="0">
      <w:start w:val="2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22">
    <w:nsid w:val="53BB65A0"/>
    <w:multiLevelType w:val="multilevel"/>
    <w:tmpl w:val="53BB65A0"/>
    <w:lvl w:ilvl="0" w:tentative="0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99" w:hanging="420"/>
      </w:pPr>
    </w:lvl>
    <w:lvl w:ilvl="2" w:tentative="0">
      <w:start w:val="1"/>
      <w:numFmt w:val="decimal"/>
      <w:lvlText w:val="%3."/>
      <w:lvlJc w:val="left"/>
      <w:pPr>
        <w:ind w:left="1319" w:hanging="420"/>
      </w:pPr>
    </w:lvl>
    <w:lvl w:ilvl="3" w:tentative="0">
      <w:start w:val="1"/>
      <w:numFmt w:val="decimal"/>
      <w:lvlText w:val="%4."/>
      <w:lvlJc w:val="left"/>
      <w:pPr>
        <w:ind w:left="1739" w:hanging="420"/>
      </w:pPr>
    </w:lvl>
    <w:lvl w:ilvl="4" w:tentative="0">
      <w:start w:val="1"/>
      <w:numFmt w:val="lowerLetter"/>
      <w:lvlText w:val="%5)"/>
      <w:lvlJc w:val="left"/>
      <w:pPr>
        <w:ind w:left="2159" w:hanging="420"/>
      </w:pPr>
    </w:lvl>
    <w:lvl w:ilvl="5" w:tentative="0">
      <w:start w:val="1"/>
      <w:numFmt w:val="lowerRoman"/>
      <w:lvlText w:val="%6."/>
      <w:lvlJc w:val="right"/>
      <w:pPr>
        <w:ind w:left="2579" w:hanging="420"/>
      </w:pPr>
    </w:lvl>
    <w:lvl w:ilvl="6" w:tentative="0">
      <w:start w:val="1"/>
      <w:numFmt w:val="decimal"/>
      <w:lvlText w:val="%7."/>
      <w:lvlJc w:val="left"/>
      <w:pPr>
        <w:ind w:left="2999" w:hanging="420"/>
      </w:pPr>
    </w:lvl>
    <w:lvl w:ilvl="7" w:tentative="0">
      <w:start w:val="1"/>
      <w:numFmt w:val="lowerLetter"/>
      <w:lvlText w:val="%8)"/>
      <w:lvlJc w:val="left"/>
      <w:pPr>
        <w:ind w:left="3419" w:hanging="420"/>
      </w:pPr>
    </w:lvl>
    <w:lvl w:ilvl="8" w:tentative="0">
      <w:start w:val="1"/>
      <w:numFmt w:val="lowerRoman"/>
      <w:lvlText w:val="%9."/>
      <w:lvlJc w:val="right"/>
      <w:pPr>
        <w:ind w:left="3839" w:hanging="420"/>
      </w:pPr>
    </w:lvl>
  </w:abstractNum>
  <w:abstractNum w:abstractNumId="23">
    <w:nsid w:val="60392D69"/>
    <w:multiLevelType w:val="multilevel"/>
    <w:tmpl w:val="60392D69"/>
    <w:lvl w:ilvl="0" w:tentative="0">
      <w:start w:val="1"/>
      <w:numFmt w:val="bullet"/>
      <w:lvlText w:val=""/>
      <w:lvlJc w:val="left"/>
      <w:pPr>
        <w:ind w:left="105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7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9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1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3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5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7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9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10" w:hanging="420"/>
      </w:pPr>
      <w:rPr>
        <w:rFonts w:hint="default" w:ascii="Wingdings" w:hAnsi="Wingdings"/>
      </w:rPr>
    </w:lvl>
  </w:abstractNum>
  <w:abstractNum w:abstractNumId="24">
    <w:nsid w:val="62AF25AF"/>
    <w:multiLevelType w:val="multilevel"/>
    <w:tmpl w:val="62AF25AF"/>
    <w:lvl w:ilvl="0" w:tentative="0">
      <w:start w:val="1"/>
      <w:numFmt w:val="decimal"/>
      <w:lvlText w:val="%1."/>
      <w:lvlJc w:val="left"/>
      <w:pPr>
        <w:ind w:left="1260" w:hanging="420"/>
      </w:p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25">
    <w:nsid w:val="645D0711"/>
    <w:multiLevelType w:val="multilevel"/>
    <w:tmpl w:val="645D0711"/>
    <w:lvl w:ilvl="0" w:tentative="0">
      <w:start w:val="1"/>
      <w:numFmt w:val="decimal"/>
      <w:lvlText w:val="%1."/>
      <w:lvlJc w:val="left"/>
      <w:pPr>
        <w:ind w:left="1260" w:hanging="420"/>
      </w:p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26">
    <w:nsid w:val="66546091"/>
    <w:multiLevelType w:val="multilevel"/>
    <w:tmpl w:val="6654609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decimal"/>
      <w:lvlText w:val="%3."/>
      <w:lvlJc w:val="lef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12D0B93"/>
    <w:multiLevelType w:val="multilevel"/>
    <w:tmpl w:val="712D0B93"/>
    <w:lvl w:ilvl="0" w:tentative="0">
      <w:start w:val="1"/>
      <w:numFmt w:val="decimal"/>
      <w:lvlText w:val="%1."/>
      <w:lvlJc w:val="left"/>
      <w:pPr>
        <w:ind w:left="1260" w:hanging="420"/>
      </w:p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28">
    <w:nsid w:val="71B623A3"/>
    <w:multiLevelType w:val="multilevel"/>
    <w:tmpl w:val="71B623A3"/>
    <w:lvl w:ilvl="0" w:tentative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2D076AD"/>
    <w:multiLevelType w:val="multilevel"/>
    <w:tmpl w:val="72D076AD"/>
    <w:lvl w:ilvl="0" w:tentative="0">
      <w:start w:val="1"/>
      <w:numFmt w:val="decimal"/>
      <w:lvlText w:val="%1."/>
      <w:lvlJc w:val="left"/>
      <w:pPr>
        <w:ind w:left="1260" w:hanging="420"/>
      </w:p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30">
    <w:nsid w:val="7D8E32DF"/>
    <w:multiLevelType w:val="singleLevel"/>
    <w:tmpl w:val="7D8E32D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3"/>
  </w:num>
  <w:num w:numId="2">
    <w:abstractNumId w:val="30"/>
  </w:num>
  <w:num w:numId="3">
    <w:abstractNumId w:val="4"/>
  </w:num>
  <w:num w:numId="4">
    <w:abstractNumId w:val="7"/>
  </w:num>
  <w:num w:numId="5">
    <w:abstractNumId w:val="21"/>
  </w:num>
  <w:num w:numId="6">
    <w:abstractNumId w:val="17"/>
  </w:num>
  <w:num w:numId="7">
    <w:abstractNumId w:val="18"/>
  </w:num>
  <w:num w:numId="8">
    <w:abstractNumId w:val="29"/>
  </w:num>
  <w:num w:numId="9">
    <w:abstractNumId w:val="15"/>
  </w:num>
  <w:num w:numId="10">
    <w:abstractNumId w:val="3"/>
  </w:num>
  <w:num w:numId="11">
    <w:abstractNumId w:val="2"/>
  </w:num>
  <w:num w:numId="12">
    <w:abstractNumId w:val="26"/>
  </w:num>
  <w:num w:numId="13">
    <w:abstractNumId w:val="1"/>
  </w:num>
  <w:num w:numId="14">
    <w:abstractNumId w:val="16"/>
  </w:num>
  <w:num w:numId="15">
    <w:abstractNumId w:val="13"/>
  </w:num>
  <w:num w:numId="16">
    <w:abstractNumId w:val="8"/>
  </w:num>
  <w:num w:numId="17">
    <w:abstractNumId w:val="25"/>
  </w:num>
  <w:num w:numId="18">
    <w:abstractNumId w:val="6"/>
  </w:num>
  <w:num w:numId="19">
    <w:abstractNumId w:val="11"/>
  </w:num>
  <w:num w:numId="20">
    <w:abstractNumId w:val="10"/>
  </w:num>
  <w:num w:numId="21">
    <w:abstractNumId w:val="19"/>
  </w:num>
  <w:num w:numId="22">
    <w:abstractNumId w:val="5"/>
  </w:num>
  <w:num w:numId="23">
    <w:abstractNumId w:val="12"/>
  </w:num>
  <w:num w:numId="24">
    <w:abstractNumId w:val="0"/>
  </w:num>
  <w:num w:numId="25">
    <w:abstractNumId w:val="24"/>
  </w:num>
  <w:num w:numId="26">
    <w:abstractNumId w:val="20"/>
  </w:num>
  <w:num w:numId="27">
    <w:abstractNumId w:val="27"/>
  </w:num>
  <w:num w:numId="28">
    <w:abstractNumId w:val="14"/>
  </w:num>
  <w:num w:numId="29">
    <w:abstractNumId w:val="9"/>
  </w:num>
  <w:num w:numId="30">
    <w:abstractNumId w:val="2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61"/>
    <w:rsid w:val="000000A0"/>
    <w:rsid w:val="000169B0"/>
    <w:rsid w:val="00016B32"/>
    <w:rsid w:val="00017344"/>
    <w:rsid w:val="000479FF"/>
    <w:rsid w:val="000544D8"/>
    <w:rsid w:val="00055615"/>
    <w:rsid w:val="00066FB6"/>
    <w:rsid w:val="00080062"/>
    <w:rsid w:val="00086708"/>
    <w:rsid w:val="000A31A3"/>
    <w:rsid w:val="000D15E2"/>
    <w:rsid w:val="000E6723"/>
    <w:rsid w:val="000F75BA"/>
    <w:rsid w:val="00106A6A"/>
    <w:rsid w:val="00117E3C"/>
    <w:rsid w:val="00123BCD"/>
    <w:rsid w:val="0014711F"/>
    <w:rsid w:val="001518F0"/>
    <w:rsid w:val="00170DDF"/>
    <w:rsid w:val="001B1B4E"/>
    <w:rsid w:val="001B551D"/>
    <w:rsid w:val="001F1109"/>
    <w:rsid w:val="00227AED"/>
    <w:rsid w:val="00230C15"/>
    <w:rsid w:val="00236BBE"/>
    <w:rsid w:val="0023787A"/>
    <w:rsid w:val="00250392"/>
    <w:rsid w:val="00271EF4"/>
    <w:rsid w:val="00274646"/>
    <w:rsid w:val="002759F2"/>
    <w:rsid w:val="002942A4"/>
    <w:rsid w:val="002A7AE4"/>
    <w:rsid w:val="002C18C8"/>
    <w:rsid w:val="002E2332"/>
    <w:rsid w:val="002F0FF2"/>
    <w:rsid w:val="003014FC"/>
    <w:rsid w:val="00311619"/>
    <w:rsid w:val="00334A1D"/>
    <w:rsid w:val="003859D8"/>
    <w:rsid w:val="0039085C"/>
    <w:rsid w:val="003978B0"/>
    <w:rsid w:val="003A6E48"/>
    <w:rsid w:val="003C0291"/>
    <w:rsid w:val="003C2653"/>
    <w:rsid w:val="003D7F03"/>
    <w:rsid w:val="004026D8"/>
    <w:rsid w:val="00436AC2"/>
    <w:rsid w:val="004439FC"/>
    <w:rsid w:val="0044596B"/>
    <w:rsid w:val="0047617C"/>
    <w:rsid w:val="004D12A9"/>
    <w:rsid w:val="004D2B53"/>
    <w:rsid w:val="004D409D"/>
    <w:rsid w:val="004E2998"/>
    <w:rsid w:val="004E5E0A"/>
    <w:rsid w:val="005313C0"/>
    <w:rsid w:val="0054427F"/>
    <w:rsid w:val="00564B85"/>
    <w:rsid w:val="005710D5"/>
    <w:rsid w:val="0058349C"/>
    <w:rsid w:val="00584AB9"/>
    <w:rsid w:val="00591B2B"/>
    <w:rsid w:val="005924B4"/>
    <w:rsid w:val="00595803"/>
    <w:rsid w:val="005D733C"/>
    <w:rsid w:val="00610CC0"/>
    <w:rsid w:val="0061481B"/>
    <w:rsid w:val="00636B36"/>
    <w:rsid w:val="0064372D"/>
    <w:rsid w:val="006443EC"/>
    <w:rsid w:val="0065262F"/>
    <w:rsid w:val="0066643F"/>
    <w:rsid w:val="00675FE6"/>
    <w:rsid w:val="0069186A"/>
    <w:rsid w:val="006A2DC3"/>
    <w:rsid w:val="006B3E7A"/>
    <w:rsid w:val="00702137"/>
    <w:rsid w:val="00721F74"/>
    <w:rsid w:val="00737651"/>
    <w:rsid w:val="00742B0B"/>
    <w:rsid w:val="00753D66"/>
    <w:rsid w:val="0076096A"/>
    <w:rsid w:val="007711EB"/>
    <w:rsid w:val="00781DA9"/>
    <w:rsid w:val="007869D0"/>
    <w:rsid w:val="007A0B2B"/>
    <w:rsid w:val="007A7D00"/>
    <w:rsid w:val="007C3413"/>
    <w:rsid w:val="007D2FE4"/>
    <w:rsid w:val="00824443"/>
    <w:rsid w:val="00846760"/>
    <w:rsid w:val="00851807"/>
    <w:rsid w:val="008621AA"/>
    <w:rsid w:val="00862991"/>
    <w:rsid w:val="00887A95"/>
    <w:rsid w:val="008A13CE"/>
    <w:rsid w:val="008A71F1"/>
    <w:rsid w:val="008A78F6"/>
    <w:rsid w:val="008C1B99"/>
    <w:rsid w:val="008E2117"/>
    <w:rsid w:val="008F5B51"/>
    <w:rsid w:val="008F749E"/>
    <w:rsid w:val="008F7917"/>
    <w:rsid w:val="009021F0"/>
    <w:rsid w:val="00915EF0"/>
    <w:rsid w:val="00960EDC"/>
    <w:rsid w:val="009654E1"/>
    <w:rsid w:val="0097190D"/>
    <w:rsid w:val="00976176"/>
    <w:rsid w:val="00992CDD"/>
    <w:rsid w:val="009C124A"/>
    <w:rsid w:val="009E5961"/>
    <w:rsid w:val="00A05A5F"/>
    <w:rsid w:val="00A27556"/>
    <w:rsid w:val="00A46F11"/>
    <w:rsid w:val="00A549C2"/>
    <w:rsid w:val="00A554E4"/>
    <w:rsid w:val="00AB5A98"/>
    <w:rsid w:val="00AE3A73"/>
    <w:rsid w:val="00B04B0A"/>
    <w:rsid w:val="00B115FE"/>
    <w:rsid w:val="00B3636E"/>
    <w:rsid w:val="00B43D2B"/>
    <w:rsid w:val="00B544CB"/>
    <w:rsid w:val="00B800FC"/>
    <w:rsid w:val="00B816F3"/>
    <w:rsid w:val="00B9514E"/>
    <w:rsid w:val="00BA24CD"/>
    <w:rsid w:val="00BA4705"/>
    <w:rsid w:val="00BE272B"/>
    <w:rsid w:val="00BF6313"/>
    <w:rsid w:val="00C03EEB"/>
    <w:rsid w:val="00C207B1"/>
    <w:rsid w:val="00C220F4"/>
    <w:rsid w:val="00C711C9"/>
    <w:rsid w:val="00C81C03"/>
    <w:rsid w:val="00CB0BDE"/>
    <w:rsid w:val="00CB1836"/>
    <w:rsid w:val="00CC3426"/>
    <w:rsid w:val="00D12A53"/>
    <w:rsid w:val="00D1398A"/>
    <w:rsid w:val="00D23247"/>
    <w:rsid w:val="00D300E9"/>
    <w:rsid w:val="00D30FF8"/>
    <w:rsid w:val="00D448AA"/>
    <w:rsid w:val="00D552BD"/>
    <w:rsid w:val="00D8595B"/>
    <w:rsid w:val="00E12283"/>
    <w:rsid w:val="00E26D46"/>
    <w:rsid w:val="00E531F0"/>
    <w:rsid w:val="00E620A9"/>
    <w:rsid w:val="00EB417C"/>
    <w:rsid w:val="00EE6780"/>
    <w:rsid w:val="00EF7D00"/>
    <w:rsid w:val="00F4083F"/>
    <w:rsid w:val="00F57898"/>
    <w:rsid w:val="00F83DA0"/>
    <w:rsid w:val="00FA08DA"/>
    <w:rsid w:val="00FB4AF6"/>
    <w:rsid w:val="00FB76C8"/>
    <w:rsid w:val="00FD048E"/>
    <w:rsid w:val="00FD1489"/>
    <w:rsid w:val="00FE507B"/>
    <w:rsid w:val="00FF16CF"/>
    <w:rsid w:val="00FF6752"/>
    <w:rsid w:val="05A261F2"/>
    <w:rsid w:val="06157121"/>
    <w:rsid w:val="08157F44"/>
    <w:rsid w:val="087D51D4"/>
    <w:rsid w:val="09366DEA"/>
    <w:rsid w:val="0C8B34D4"/>
    <w:rsid w:val="0FF705A6"/>
    <w:rsid w:val="12137967"/>
    <w:rsid w:val="12B27ECD"/>
    <w:rsid w:val="15786CBC"/>
    <w:rsid w:val="170C1547"/>
    <w:rsid w:val="18A2576A"/>
    <w:rsid w:val="1AD84789"/>
    <w:rsid w:val="1F020104"/>
    <w:rsid w:val="1F214638"/>
    <w:rsid w:val="202955A7"/>
    <w:rsid w:val="21E9756A"/>
    <w:rsid w:val="23A520CD"/>
    <w:rsid w:val="23DE7475"/>
    <w:rsid w:val="25267ECE"/>
    <w:rsid w:val="25752685"/>
    <w:rsid w:val="2B9523BC"/>
    <w:rsid w:val="2CEA72BB"/>
    <w:rsid w:val="339D62C4"/>
    <w:rsid w:val="39180021"/>
    <w:rsid w:val="39E47F92"/>
    <w:rsid w:val="4700417A"/>
    <w:rsid w:val="481561DB"/>
    <w:rsid w:val="4AE44FD6"/>
    <w:rsid w:val="4C8124FB"/>
    <w:rsid w:val="509B5EB6"/>
    <w:rsid w:val="52E36729"/>
    <w:rsid w:val="5D576245"/>
    <w:rsid w:val="5E3E25CA"/>
    <w:rsid w:val="5FA63B50"/>
    <w:rsid w:val="611F3D23"/>
    <w:rsid w:val="65C826A8"/>
    <w:rsid w:val="70050378"/>
    <w:rsid w:val="73650068"/>
    <w:rsid w:val="7F7067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Emphasis"/>
    <w:basedOn w:val="7"/>
    <w:qFormat/>
    <w:uiPriority w:val="20"/>
    <w:rPr>
      <w:color w:val="CC0000"/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3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customStyle="1" w:styleId="14">
    <w:name w:val="v-pstyle-new"/>
    <w:basedOn w:val="1"/>
    <w:qFormat/>
    <w:uiPriority w:val="0"/>
    <w:pPr>
      <w:widowControl/>
      <w:wordWrap w:val="0"/>
      <w:spacing w:before="100" w:beforeAutospacing="1" w:after="100" w:afterAutospacing="1" w:line="39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label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620</Words>
  <Characters>3540</Characters>
  <Lines>29</Lines>
  <Paragraphs>8</Paragraphs>
  <TotalTime>194</TotalTime>
  <ScaleCrop>false</ScaleCrop>
  <LinksUpToDate>false</LinksUpToDate>
  <CharactersWithSpaces>4152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2020-01-07T01:05:00Z</dcterms:created>
  <dc:creator>Sotary</dc:creator>
  <cp:lastModifiedBy>许云</cp:lastModifiedBy>
  <dcterms:modified xsi:type="dcterms:W3CDTF">2020-02-25T02:28:58Z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